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简体" w:hAnsi="微软雅黑" w:eastAsia="方正小标宋简体" w:cs="微软雅黑"/>
          <w:bCs/>
          <w:snapToGrid w:val="0"/>
          <w:kern w:val="0"/>
          <w:sz w:val="44"/>
          <w:szCs w:val="44"/>
        </w:rPr>
      </w:pPr>
      <w:r>
        <w:rPr>
          <w:rFonts w:hint="eastAsia" w:ascii="方正小标宋简体" w:hAnsi="微软雅黑" w:eastAsia="方正小标宋简体" w:cs="微软雅黑"/>
          <w:bCs/>
          <w:snapToGrid w:val="0"/>
          <w:kern w:val="0"/>
          <w:sz w:val="44"/>
          <w:szCs w:val="44"/>
        </w:rPr>
        <w:t>长春工程学院一流线上金课制作服务项目</w:t>
      </w:r>
    </w:p>
    <w:p>
      <w:pPr>
        <w:spacing w:line="570" w:lineRule="exact"/>
        <w:jc w:val="center"/>
        <w:rPr>
          <w:rFonts w:ascii="方正小标宋简体" w:hAnsi="仿宋_GB2312" w:eastAsia="方正小标宋简体" w:cs="仿宋_GB2312"/>
          <w:bCs/>
          <w:snapToGrid w:val="0"/>
          <w:kern w:val="0"/>
          <w:sz w:val="44"/>
          <w:szCs w:val="44"/>
        </w:rPr>
      </w:pPr>
      <w:r>
        <w:rPr>
          <w:rFonts w:hint="eastAsia" w:ascii="方正小标宋简体" w:hAnsi="微软雅黑" w:eastAsia="方正小标宋简体" w:cs="微软雅黑"/>
          <w:bCs/>
          <w:snapToGrid w:val="0"/>
          <w:kern w:val="0"/>
          <w:sz w:val="44"/>
          <w:szCs w:val="44"/>
        </w:rPr>
        <w:t>建设内容、功能与需求</w:t>
      </w:r>
    </w:p>
    <w:p>
      <w:pPr>
        <w:spacing w:line="570" w:lineRule="exact"/>
      </w:pPr>
    </w:p>
    <w:p>
      <w:pPr>
        <w:pStyle w:val="12"/>
        <w:numPr>
          <w:ilvl w:val="0"/>
          <w:numId w:val="1"/>
        </w:numPr>
        <w:spacing w:line="570" w:lineRule="exact"/>
        <w:ind w:firstLine="640" w:firstLineChars="200"/>
        <w:jc w:val="both"/>
        <w:outlineLvl w:val="0"/>
        <w:rPr>
          <w:rFonts w:hint="eastAsia" w:ascii="黑体" w:hAnsi="黑体" w:eastAsia="黑体"/>
          <w:b w:val="0"/>
        </w:rPr>
      </w:pPr>
      <w:r>
        <w:rPr>
          <w:rFonts w:hint="eastAsia" w:ascii="黑体" w:hAnsi="黑体" w:eastAsia="黑体"/>
          <w:b w:val="0"/>
        </w:rPr>
        <w:t>项目建设内容</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长春工程学院一流线上金课制作服务项目，共建设8门在线课程，需按课程要求折算成线上的课程视频成片，每门课程视频成片不少于600分钟，总计不少于3600分钟课程视频内容，课程设计时需符合教学规律，考虑到学生观看时感受，让学生更有效率的学习。</w:t>
      </w:r>
    </w:p>
    <w:tbl>
      <w:tblPr>
        <w:tblStyle w:val="16"/>
        <w:tblW w:w="45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8"/>
        <w:gridCol w:w="1381"/>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3378" w:type="dxa"/>
            <w:noWrap w:val="0"/>
            <w:vAlign w:val="center"/>
          </w:tcPr>
          <w:p>
            <w:pPr>
              <w:ind w:firstLine="480" w:firstLineChars="200"/>
              <w:rPr>
                <w:rFonts w:hint="eastAsia"/>
                <w:b w:val="0"/>
                <w:sz w:val="24"/>
                <w:szCs w:val="24"/>
              </w:rPr>
            </w:pPr>
            <w:r>
              <w:rPr>
                <w:b w:val="0"/>
                <w:sz w:val="24"/>
                <w:szCs w:val="24"/>
              </w:rPr>
              <w:t>项目</w:t>
            </w:r>
            <w:r>
              <w:rPr>
                <w:rFonts w:hint="eastAsia"/>
                <w:b w:val="0"/>
                <w:sz w:val="24"/>
                <w:szCs w:val="24"/>
              </w:rPr>
              <w:t>名称</w:t>
            </w:r>
          </w:p>
        </w:tc>
        <w:tc>
          <w:tcPr>
            <w:tcW w:w="1381" w:type="dxa"/>
            <w:noWrap w:val="0"/>
            <w:vAlign w:val="center"/>
          </w:tcPr>
          <w:p>
            <w:pPr>
              <w:rPr>
                <w:rFonts w:hint="eastAsia"/>
                <w:b w:val="0"/>
                <w:sz w:val="24"/>
                <w:szCs w:val="24"/>
              </w:rPr>
            </w:pPr>
            <w:r>
              <w:rPr>
                <w:b w:val="0"/>
                <w:sz w:val="24"/>
                <w:szCs w:val="24"/>
              </w:rPr>
              <w:t>建设内容</w:t>
            </w:r>
          </w:p>
        </w:tc>
        <w:tc>
          <w:tcPr>
            <w:tcW w:w="3586" w:type="dxa"/>
            <w:noWrap w:val="0"/>
            <w:vAlign w:val="center"/>
          </w:tcPr>
          <w:p>
            <w:pPr>
              <w:ind w:firstLine="480" w:firstLineChars="200"/>
              <w:rPr>
                <w:rFonts w:hint="eastAsia"/>
                <w:b w:val="0"/>
                <w:sz w:val="24"/>
                <w:szCs w:val="24"/>
              </w:rPr>
            </w:pPr>
            <w:r>
              <w:rPr>
                <w:b w:val="0"/>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3378" w:type="dxa"/>
            <w:noWrap w:val="0"/>
            <w:vAlign w:val="center"/>
          </w:tcPr>
          <w:p>
            <w:pPr>
              <w:ind w:left="0" w:leftChars="0" w:firstLine="0" w:firstLineChars="0"/>
              <w:rPr>
                <w:b w:val="0"/>
                <w:sz w:val="24"/>
                <w:szCs w:val="24"/>
              </w:rPr>
            </w:pPr>
            <w:r>
              <w:rPr>
                <w:rFonts w:hint="eastAsia" w:eastAsia="宋体" w:cs="宋体"/>
                <w:b w:val="0"/>
                <w:sz w:val="24"/>
                <w:szCs w:val="24"/>
              </w:rPr>
              <w:t xml:space="preserve">一流线上金课制作服务项目 </w:t>
            </w:r>
          </w:p>
        </w:tc>
        <w:tc>
          <w:tcPr>
            <w:tcW w:w="1381" w:type="dxa"/>
            <w:noWrap w:val="0"/>
            <w:vAlign w:val="center"/>
          </w:tcPr>
          <w:p>
            <w:pPr>
              <w:rPr>
                <w:rFonts w:hint="eastAsia"/>
                <w:b w:val="0"/>
                <w:sz w:val="24"/>
                <w:szCs w:val="24"/>
              </w:rPr>
            </w:pPr>
            <w:r>
              <w:rPr>
                <w:rFonts w:hint="eastAsia"/>
                <w:b w:val="0"/>
                <w:sz w:val="24"/>
                <w:szCs w:val="24"/>
                <w:lang w:val="en-US" w:eastAsia="zh-CN"/>
              </w:rPr>
              <w:t>8</w:t>
            </w:r>
            <w:r>
              <w:rPr>
                <w:rFonts w:hint="eastAsia"/>
                <w:b w:val="0"/>
                <w:sz w:val="24"/>
                <w:szCs w:val="24"/>
              </w:rPr>
              <w:t>门课程</w:t>
            </w:r>
          </w:p>
        </w:tc>
        <w:tc>
          <w:tcPr>
            <w:tcW w:w="3586" w:type="dxa"/>
            <w:noWrap w:val="0"/>
            <w:vAlign w:val="center"/>
          </w:tcPr>
          <w:p>
            <w:pPr>
              <w:ind w:firstLine="480" w:firstLineChars="200"/>
              <w:rPr>
                <w:rFonts w:hint="eastAsia"/>
                <w:b w:val="0"/>
                <w:sz w:val="24"/>
                <w:szCs w:val="24"/>
              </w:rPr>
            </w:pPr>
            <w:r>
              <w:rPr>
                <w:rFonts w:hint="eastAsia"/>
                <w:b w:val="0"/>
                <w:sz w:val="24"/>
                <w:szCs w:val="24"/>
              </w:rPr>
              <w:t>课程制作完成后上传到吉林省高校课程共享联盟平台并上传到教育部“国家精品在线开放课程”指定课程平台。</w:t>
            </w:r>
          </w:p>
        </w:tc>
      </w:tr>
    </w:tbl>
    <w:p>
      <w:pPr>
        <w:pStyle w:val="12"/>
        <w:spacing w:line="570" w:lineRule="exact"/>
        <w:ind w:firstLine="640" w:firstLineChars="200"/>
        <w:jc w:val="both"/>
        <w:outlineLvl w:val="0"/>
        <w:rPr>
          <w:rFonts w:ascii="黑体" w:hAnsi="黑体" w:eastAsia="黑体"/>
          <w:b w:val="0"/>
        </w:rPr>
      </w:pPr>
      <w:r>
        <w:rPr>
          <w:rFonts w:hint="eastAsia" w:ascii="黑体" w:hAnsi="黑体" w:eastAsia="黑体"/>
          <w:b w:val="0"/>
        </w:rPr>
        <w:t>二、项目功能及需求</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1.要有专业的服务和培训团队。为保障服务的及时和完善，投标人须在本地区至少有1个拍摄制作工作地点。</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2.PPT制作要求及脚本的要求：</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1）课件内容排版：集文字、图形、图像、声音以及视频等多种媒体元素于一体，每一张PPT的文字内容要简练，根据情况进行动画制作；页面设置要求符合高清格式比例，幻灯片大小为全屏显示16:9；背景色以简洁适中饱和度为主（颜色保持在一至两种色系内），文字、图形等内容与背景对比醒目, 同一屏里文字不宜超出三种颜色，字体字号按学校和相关报名、评审要求制作，后期可根据需求免费为教师修改2次。</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（2）版心与版式：每页四周留出空白，应避免内容顶到页面边缘，边界安全区域分别为左、右130像素内，上、下90像素内。</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（3）字距与行距：标题在文字少的情形下，字距放宽一倍体现舒展性,正文行距使用1行或1.5行。</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（4）配图：图像应清晰并能反映出内容主题思想，分辨率应上72dpi以上,图片不可加长或压窄。</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（5）要求针对课程的相关内容出具相关的课程脚本。</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3.后期制作要求:使用专业非编软件，对源视频进行最基本的处理。使用专业的视频编辑系统进行视频降噪、音频降噪。根据编导脚本进行编辑片花和引文中的背景板、特定的背景音乐、音乐场景特效、引文字体、字体颜色、构图排版、转场特效、基本剪辑、音视频调整与衔接工作。根据每个课程的内容提供片头案例策划不少于3套，包含学校LOGO、课程名称、讲次、主讲教师姓名、专业技术职务。平面设计软件：Photoshop，CorelDRAW，Illustrator。</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4.视频图像质量：（1）稳定性；（2）信噪比；（3）色调；（4）视频电平；（5）视频画幅宽高比；（6）视频压缩；（7）屏幕图像的构图合理；（8）演播室使用的背景采用彩色喷绘或电脑虚拟、实景等背景；（9）选用影视作品或自拍素材，要注明素材来源；（10）选用的资料、图片等素材画面应清楚，对于历史资料、图片应进行再加工。</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5.音频压缩格式及技术参数：（1）音频压缩采用AAC(MPEG4 Part3)格式；（2）采样率48KHz；（3）音频码流率256kbps (恒定)；（4）必须是双声道，必须做混音处理。中文内容音频信号记录于第1声道，音乐、音效、同期声、其他文字解说记录于第2声道。</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6.制作规范及要求：</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（1）使用专业的非线性编辑(1920*50M/S)系统对源视频进行最基本的处理。</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（2）声音和画面要求同步，无交流声或其他杂音等缺陷，电平指标-2db -8db，无明显失真、放音过冲、过弱。伴音清晰、饱满、圆润，无失真、噪声杂音干扰、音量忽大忽小现象。解说声与现场声、背景音乐无明显比例失调。音频信噪比不低于48dB。</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3）后期特效保证画面美观、色彩真实，符合摄影构图规则。老师视频必须具备人物特写、知识点特效展示、人物中景等场景。场景切换自然流畅，色彩无突变，画面无晃动、抖动、模糊聚焦和镜头频繁拉伸等，动画的实现须流畅、合理、图像清晰。</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7.课程制作及内容要求</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课程设计环节：</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（1）制作方需出课程编导同课程主要负责人根据教学大纲制定整体教学设计。</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（2）以知识点组织基础教学内容，每个知识点的教学视频内容为2-15分钟，超过15分钟的，可分为上、下两部分。</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（3）制作方负责出课程编导与课程教师按课程章节和知识点，收集材料如：PPT、视频、文档、老师资料以及一些辅助课程的拓展资料。</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（4）课程编导与课程教师确定拍摄章节和知识点，根据课程内容进行策划制作效果，选择场地、布置现场、服装搭配，协调拍摄注意事项等问题。</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（5）制作方需摄制不少于20节视频课程，视频课程成片总时长根据课程需要不少于300分钟、同时按照课程教师的要求制作flash、3D、情景视频。</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（6）制作方负责提供视频课程摄制过程中所需的演员、服装、化妆、道具、场地、图片资料、视频资料。</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（7）课程介绍宣传片要求：不超过3分钟的课程介绍，要求能够较充分的反映课程的主要内容概况，集、形、声、色、动态于一体，生动直观、易于接受、感染力强、形式新颖、生动有趣、富有新意。</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（8）按照实际需求，可提供中英等双语言教学同屏展示。</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（9）提供在线课程建设所需要的富媒体资源，可在100万种以上电子图书、10万集以上学术视频、3000万篇以上文档资料中任意搜索并获取。</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10）教师可通过建课平台上传该课程所需要的教材、参考书、参考文献、视频等资源。课程的内容建设、参考资料、课程介绍等任何位置，都可以使用建课平台提供的海量图书、图片、视频的资源一键式搜索插入，并且插入的资源可以直接点击在线播放查阅，也支持自己上传资料。</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（11）支持引用本校图书馆电子图书、期刊、标准、专利等数字资源和省级数字资源联盟共享的资源。</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8.成片标准</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（1）视频标准：格式为mp4，采用H.264编码；应保留全部母带级别文件，至少一年；分辨率：1080p高清（1920×1080）；压缩码率&gt;800kb，&lt;1024kb；单个文件大小500m以内；录制视频宽高比16:9，视频帧率为25帧/秒。</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（2）音频标准：音频压缩采用：AAC格式，采样率：48KHz，音频码流率：256Kbps，声道：双声道。</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9.在线课程运行要求</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（1）课程制作完成后，要保证在本校网络教学平台正常运行，并对主讲教师及其团队进行平台运行，和配套移动教学工具使用培训。</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（2）课程制作完成后，保证可上传国家级课程共享联盟平台正常运行，需全程辅助学校课程在联盟平台进行推广，辅助进行省、国家级精品在线课程申报等工作。</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（3）支持课程运行过程中作业检测功能，有丰富的资源库作为支撑，对上传作业检测得到相似度、重复字数等指标，能够比对基础库中的数据包含图书、报纸、期刊、网络文档等多种文献类型。</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4）免费为采购方的管理人员或技术人员进行系统、平台、课程及相关硬件的整体培训，应包括：网络教学平台培训、移动教学培训、教学资源库使用培训、学术检测系统培训、课程制作及运行培训、学分互认课程辅导培训等。</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10.附加要求</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免费为采购方提供不少于150门内容全面的公选课供给学校免费使用。课程门类需包含综合素养类、通用能力类、创新创业类、成长基础类、公共必修类、考研辅导类。采购方选择课程后，要求支持学生数据统一导入、成绩统一导出功能，学生考核内容包含视频、作业、考试、在线时间、扩展阅读多个维度。可采用多重手段对某一课程的教学效果进行在线实时统计，对班级成绩进行统计分析，对教师学生的行为进行统计分析，可以导出统计结果。</w:t>
      </w:r>
      <w:bookmarkStart w:id="0" w:name="_GoBack"/>
      <w:bookmarkEnd w:id="0"/>
    </w:p>
    <w:sectPr>
      <w:footerReference r:id="rId3" w:type="default"/>
      <w:footerReference r:id="rId4" w:type="even"/>
      <w:type w:val="continuous"/>
      <w:pgSz w:w="11906" w:h="16838"/>
      <w:pgMar w:top="1871" w:right="1304" w:bottom="175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dobe 宋体 Std L">
    <w:altName w:val="宋体"/>
    <w:panose1 w:val="00000000000000000000"/>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- 2 -</w:t>
    </w:r>
    <w:r>
      <w:rPr>
        <w:rFonts w:ascii="宋体" w:hAnsi="宋体"/>
        <w:sz w:val="28"/>
        <w:szCs w:val="28"/>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2AD61"/>
    <w:multiLevelType w:val="singleLevel"/>
    <w:tmpl w:val="19D2AD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57D"/>
    <w:rsid w:val="000F067B"/>
    <w:rsid w:val="000F36BE"/>
    <w:rsid w:val="000F40A3"/>
    <w:rsid w:val="00111CC6"/>
    <w:rsid w:val="001122D4"/>
    <w:rsid w:val="00112A4D"/>
    <w:rsid w:val="00112D3A"/>
    <w:rsid w:val="001258AF"/>
    <w:rsid w:val="00132A4A"/>
    <w:rsid w:val="001379ED"/>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418D"/>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3D65"/>
    <w:rsid w:val="002077A5"/>
    <w:rsid w:val="00210693"/>
    <w:rsid w:val="00210792"/>
    <w:rsid w:val="00213975"/>
    <w:rsid w:val="00214FAA"/>
    <w:rsid w:val="002151F1"/>
    <w:rsid w:val="002266E0"/>
    <w:rsid w:val="00227149"/>
    <w:rsid w:val="002271E7"/>
    <w:rsid w:val="00236BBA"/>
    <w:rsid w:val="00237F06"/>
    <w:rsid w:val="002466C0"/>
    <w:rsid w:val="00247016"/>
    <w:rsid w:val="002507F0"/>
    <w:rsid w:val="00250A55"/>
    <w:rsid w:val="002519B7"/>
    <w:rsid w:val="00251CC4"/>
    <w:rsid w:val="00255498"/>
    <w:rsid w:val="00256946"/>
    <w:rsid w:val="002622EB"/>
    <w:rsid w:val="00272C9C"/>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2189"/>
    <w:rsid w:val="002F3690"/>
    <w:rsid w:val="002F65BC"/>
    <w:rsid w:val="00300922"/>
    <w:rsid w:val="0030519A"/>
    <w:rsid w:val="003100E3"/>
    <w:rsid w:val="00320DF8"/>
    <w:rsid w:val="003229B3"/>
    <w:rsid w:val="003235B1"/>
    <w:rsid w:val="00326EEA"/>
    <w:rsid w:val="00330295"/>
    <w:rsid w:val="0033388D"/>
    <w:rsid w:val="00336813"/>
    <w:rsid w:val="003376EF"/>
    <w:rsid w:val="00340AD5"/>
    <w:rsid w:val="003416B8"/>
    <w:rsid w:val="0034205B"/>
    <w:rsid w:val="003423CC"/>
    <w:rsid w:val="00343A4D"/>
    <w:rsid w:val="003456CC"/>
    <w:rsid w:val="003578E5"/>
    <w:rsid w:val="003621DE"/>
    <w:rsid w:val="00364978"/>
    <w:rsid w:val="00375F85"/>
    <w:rsid w:val="00381707"/>
    <w:rsid w:val="00391F85"/>
    <w:rsid w:val="00395140"/>
    <w:rsid w:val="003A21CC"/>
    <w:rsid w:val="003A3D4A"/>
    <w:rsid w:val="003A7346"/>
    <w:rsid w:val="003B2847"/>
    <w:rsid w:val="003B3629"/>
    <w:rsid w:val="003B69D4"/>
    <w:rsid w:val="003C16F8"/>
    <w:rsid w:val="003D2FC3"/>
    <w:rsid w:val="003D3C0F"/>
    <w:rsid w:val="003D6A9A"/>
    <w:rsid w:val="003D6CEA"/>
    <w:rsid w:val="003E21E8"/>
    <w:rsid w:val="003E264D"/>
    <w:rsid w:val="003E7DA3"/>
    <w:rsid w:val="003F3472"/>
    <w:rsid w:val="003F3B6B"/>
    <w:rsid w:val="003F4199"/>
    <w:rsid w:val="003F51C6"/>
    <w:rsid w:val="003F72E8"/>
    <w:rsid w:val="00401E4B"/>
    <w:rsid w:val="00405965"/>
    <w:rsid w:val="00406F5D"/>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3E8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4F3D8E"/>
    <w:rsid w:val="005015FA"/>
    <w:rsid w:val="005045D2"/>
    <w:rsid w:val="00507B59"/>
    <w:rsid w:val="0051035D"/>
    <w:rsid w:val="00512F9B"/>
    <w:rsid w:val="005136D6"/>
    <w:rsid w:val="0051472F"/>
    <w:rsid w:val="00514B6A"/>
    <w:rsid w:val="00515E87"/>
    <w:rsid w:val="00517CD9"/>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90562"/>
    <w:rsid w:val="0059151C"/>
    <w:rsid w:val="005923C3"/>
    <w:rsid w:val="00593E35"/>
    <w:rsid w:val="005A0AD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30E"/>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4F04"/>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6B44"/>
    <w:rsid w:val="006D7A90"/>
    <w:rsid w:val="006E32B8"/>
    <w:rsid w:val="006E391C"/>
    <w:rsid w:val="006E738A"/>
    <w:rsid w:val="006E79F7"/>
    <w:rsid w:val="006F2391"/>
    <w:rsid w:val="006F502C"/>
    <w:rsid w:val="006F5214"/>
    <w:rsid w:val="006F6250"/>
    <w:rsid w:val="006F7DA9"/>
    <w:rsid w:val="00703E71"/>
    <w:rsid w:val="00705A8F"/>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5550"/>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F3D68"/>
    <w:rsid w:val="007F4262"/>
    <w:rsid w:val="008012CD"/>
    <w:rsid w:val="00802A90"/>
    <w:rsid w:val="00816F96"/>
    <w:rsid w:val="00817792"/>
    <w:rsid w:val="00821338"/>
    <w:rsid w:val="008214EE"/>
    <w:rsid w:val="00821F0E"/>
    <w:rsid w:val="00822815"/>
    <w:rsid w:val="0082345C"/>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0752"/>
    <w:rsid w:val="008818BB"/>
    <w:rsid w:val="008833AC"/>
    <w:rsid w:val="008854AC"/>
    <w:rsid w:val="0089259F"/>
    <w:rsid w:val="00892626"/>
    <w:rsid w:val="00897743"/>
    <w:rsid w:val="008A08FD"/>
    <w:rsid w:val="008A3AE3"/>
    <w:rsid w:val="008A55B9"/>
    <w:rsid w:val="008A5984"/>
    <w:rsid w:val="008B7699"/>
    <w:rsid w:val="008C20BE"/>
    <w:rsid w:val="008C2B26"/>
    <w:rsid w:val="008C5004"/>
    <w:rsid w:val="008C53FD"/>
    <w:rsid w:val="008D124D"/>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361D9"/>
    <w:rsid w:val="0094308B"/>
    <w:rsid w:val="00943987"/>
    <w:rsid w:val="0095165B"/>
    <w:rsid w:val="0095626B"/>
    <w:rsid w:val="009650B3"/>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C3626"/>
    <w:rsid w:val="009C518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6BFA"/>
    <w:rsid w:val="00AD5364"/>
    <w:rsid w:val="00AD7355"/>
    <w:rsid w:val="00AE0ABC"/>
    <w:rsid w:val="00AE1711"/>
    <w:rsid w:val="00AE2A4E"/>
    <w:rsid w:val="00AE4F4E"/>
    <w:rsid w:val="00AE7206"/>
    <w:rsid w:val="00AF067E"/>
    <w:rsid w:val="00AF1F70"/>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18A"/>
    <w:rsid w:val="00BC7580"/>
    <w:rsid w:val="00BD22F8"/>
    <w:rsid w:val="00BF1316"/>
    <w:rsid w:val="00BF7F88"/>
    <w:rsid w:val="00C0272C"/>
    <w:rsid w:val="00C13B95"/>
    <w:rsid w:val="00C14855"/>
    <w:rsid w:val="00C165D2"/>
    <w:rsid w:val="00C168D7"/>
    <w:rsid w:val="00C22AA6"/>
    <w:rsid w:val="00C22B31"/>
    <w:rsid w:val="00C259CF"/>
    <w:rsid w:val="00C27C05"/>
    <w:rsid w:val="00C318A5"/>
    <w:rsid w:val="00C36819"/>
    <w:rsid w:val="00C40530"/>
    <w:rsid w:val="00C407B3"/>
    <w:rsid w:val="00C432C9"/>
    <w:rsid w:val="00C555A1"/>
    <w:rsid w:val="00C61508"/>
    <w:rsid w:val="00C62735"/>
    <w:rsid w:val="00C64CE2"/>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6D2"/>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2EDE"/>
    <w:rsid w:val="00D25D70"/>
    <w:rsid w:val="00D300BD"/>
    <w:rsid w:val="00D4101F"/>
    <w:rsid w:val="00D509A9"/>
    <w:rsid w:val="00D65B97"/>
    <w:rsid w:val="00D65F91"/>
    <w:rsid w:val="00D72399"/>
    <w:rsid w:val="00D73CCB"/>
    <w:rsid w:val="00D76750"/>
    <w:rsid w:val="00D80278"/>
    <w:rsid w:val="00D8156C"/>
    <w:rsid w:val="00D85321"/>
    <w:rsid w:val="00D86B42"/>
    <w:rsid w:val="00D914E0"/>
    <w:rsid w:val="00D96597"/>
    <w:rsid w:val="00DA239B"/>
    <w:rsid w:val="00DA3D4E"/>
    <w:rsid w:val="00DB01C0"/>
    <w:rsid w:val="00DB0C94"/>
    <w:rsid w:val="00DB3C08"/>
    <w:rsid w:val="00DC4743"/>
    <w:rsid w:val="00DC73E5"/>
    <w:rsid w:val="00DC753A"/>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581"/>
    <w:rsid w:val="00E80E7E"/>
    <w:rsid w:val="00E82007"/>
    <w:rsid w:val="00E83684"/>
    <w:rsid w:val="00E84885"/>
    <w:rsid w:val="00E87B0F"/>
    <w:rsid w:val="00E91897"/>
    <w:rsid w:val="00E9285C"/>
    <w:rsid w:val="00EA2CF0"/>
    <w:rsid w:val="00EA37B4"/>
    <w:rsid w:val="00EA5A92"/>
    <w:rsid w:val="00EB4FB7"/>
    <w:rsid w:val="00EB7924"/>
    <w:rsid w:val="00EC20B7"/>
    <w:rsid w:val="00EC6195"/>
    <w:rsid w:val="00EC719F"/>
    <w:rsid w:val="00EC763A"/>
    <w:rsid w:val="00EC7D35"/>
    <w:rsid w:val="00ED388D"/>
    <w:rsid w:val="00ED737B"/>
    <w:rsid w:val="00EE0DBD"/>
    <w:rsid w:val="00EE1381"/>
    <w:rsid w:val="00EE3979"/>
    <w:rsid w:val="00EE49D3"/>
    <w:rsid w:val="00EE54BC"/>
    <w:rsid w:val="00EE7A32"/>
    <w:rsid w:val="00EF0D57"/>
    <w:rsid w:val="00EF12FB"/>
    <w:rsid w:val="00EF39FD"/>
    <w:rsid w:val="00EF4C02"/>
    <w:rsid w:val="00F071C5"/>
    <w:rsid w:val="00F117CD"/>
    <w:rsid w:val="00F12E31"/>
    <w:rsid w:val="00F13912"/>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068D"/>
    <w:rsid w:val="00FE20B3"/>
    <w:rsid w:val="00FF3649"/>
    <w:rsid w:val="00FF38CE"/>
    <w:rsid w:val="00FF600D"/>
    <w:rsid w:val="246C61C8"/>
    <w:rsid w:val="7A771E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keepNext/>
      <w:keepLines/>
      <w:spacing w:line="300" w:lineRule="auto"/>
      <w:ind w:left="-1" w:leftChars="-1" w:hanging="2"/>
      <w:outlineLvl w:val="0"/>
    </w:pPr>
    <w:rPr>
      <w:rFonts w:ascii="Times New Roman" w:hAnsi="Times New Roman" w:eastAsia="楷体_GB2312"/>
      <w:b/>
      <w:bCs/>
      <w:kern w:val="44"/>
      <w:sz w:val="28"/>
      <w:szCs w:val="44"/>
    </w:rPr>
  </w:style>
  <w:style w:type="paragraph" w:styleId="3">
    <w:name w:val="heading 2"/>
    <w:basedOn w:val="1"/>
    <w:next w:val="1"/>
    <w:link w:val="22"/>
    <w:qFormat/>
    <w:uiPriority w:val="99"/>
    <w:pPr>
      <w:spacing w:beforeAutospacing="1" w:afterAutospacing="1"/>
      <w:jc w:val="left"/>
      <w:outlineLvl w:val="1"/>
    </w:pPr>
    <w:rPr>
      <w:rFonts w:ascii="宋体" w:hAnsi="宋体"/>
      <w:b/>
      <w:kern w:val="0"/>
      <w:sz w:val="36"/>
      <w:szCs w:val="36"/>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spacing w:line="360" w:lineRule="auto"/>
      <w:ind w:firstLine="420" w:firstLineChars="200"/>
    </w:pPr>
    <w:rPr>
      <w:rFonts w:eastAsia="仿宋" w:cs="宋体"/>
      <w:sz w:val="24"/>
      <w:szCs w:val="20"/>
    </w:rPr>
  </w:style>
  <w:style w:type="paragraph" w:styleId="5">
    <w:name w:val="annotation text"/>
    <w:basedOn w:val="1"/>
    <w:link w:val="47"/>
    <w:qFormat/>
    <w:uiPriority w:val="99"/>
    <w:pPr>
      <w:jc w:val="left"/>
    </w:pPr>
    <w:rPr>
      <w:kern w:val="0"/>
      <w:sz w:val="20"/>
      <w:szCs w:val="24"/>
    </w:rPr>
  </w:style>
  <w:style w:type="paragraph" w:styleId="6">
    <w:name w:val="Body Text"/>
    <w:basedOn w:val="1"/>
    <w:link w:val="33"/>
    <w:qFormat/>
    <w:uiPriority w:val="99"/>
    <w:pPr>
      <w:autoSpaceDE w:val="0"/>
      <w:autoSpaceDN w:val="0"/>
      <w:adjustRightInd w:val="0"/>
      <w:ind w:left="284"/>
      <w:jc w:val="left"/>
      <w:textAlignment w:val="bottom"/>
    </w:pPr>
    <w:rPr>
      <w:rFonts w:ascii="Arial" w:hAnsi="Arial"/>
      <w:kern w:val="0"/>
      <w:szCs w:val="21"/>
    </w:rPr>
  </w:style>
  <w:style w:type="paragraph" w:styleId="7">
    <w:name w:val="Body Text Indent"/>
    <w:basedOn w:val="1"/>
    <w:link w:val="43"/>
    <w:uiPriority w:val="99"/>
    <w:pPr>
      <w:spacing w:after="120"/>
      <w:ind w:left="420" w:leftChars="200"/>
    </w:pPr>
    <w:rPr>
      <w:rFonts w:ascii="宋体" w:hAnsi="宋体"/>
      <w:b/>
      <w:kern w:val="0"/>
      <w:sz w:val="32"/>
      <w:szCs w:val="32"/>
    </w:rPr>
  </w:style>
  <w:style w:type="paragraph" w:styleId="8">
    <w:name w:val="Body Text Indent 2"/>
    <w:basedOn w:val="1"/>
    <w:link w:val="45"/>
    <w:qFormat/>
    <w:uiPriority w:val="99"/>
    <w:pPr>
      <w:spacing w:after="120" w:line="480" w:lineRule="auto"/>
      <w:ind w:left="420" w:leftChars="200"/>
    </w:pPr>
    <w:rPr>
      <w:rFonts w:ascii="宋体" w:hAnsi="宋体"/>
      <w:b/>
      <w:kern w:val="0"/>
      <w:sz w:val="32"/>
      <w:szCs w:val="32"/>
    </w:rPr>
  </w:style>
  <w:style w:type="paragraph" w:styleId="9">
    <w:name w:val="Balloon Text"/>
    <w:basedOn w:val="1"/>
    <w:link w:val="26"/>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30"/>
    <w:qFormat/>
    <w:uiPriority w:val="0"/>
    <w:pPr>
      <w:spacing w:before="240" w:after="60" w:line="312" w:lineRule="auto"/>
      <w:jc w:val="center"/>
      <w:outlineLvl w:val="1"/>
    </w:pPr>
    <w:rPr>
      <w:rFonts w:ascii="等线 Light" w:hAnsi="等线 Light"/>
      <w:b/>
      <w:bCs/>
      <w:kern w:val="28"/>
      <w:sz w:val="32"/>
      <w:szCs w:val="32"/>
    </w:rPr>
  </w:style>
  <w:style w:type="paragraph" w:styleId="13">
    <w:name w:val="Body Text 2"/>
    <w:basedOn w:val="1"/>
    <w:link w:val="60"/>
    <w:semiHidden/>
    <w:unhideWhenUsed/>
    <w:qFormat/>
    <w:uiPriority w:val="99"/>
    <w:pPr>
      <w:spacing w:after="120" w:line="480" w:lineRule="auto"/>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27"/>
    <w:qFormat/>
    <w:uiPriority w:val="99"/>
    <w:pPr>
      <w:spacing w:before="240" w:after="60"/>
      <w:jc w:val="center"/>
      <w:outlineLvl w:val="0"/>
    </w:pPr>
    <w:rPr>
      <w:rFonts w:ascii="Calibri Light" w:hAnsi="Calibri Light"/>
      <w:b/>
      <w:bCs/>
      <w:kern w:val="0"/>
      <w:sz w:val="32"/>
      <w:szCs w:val="32"/>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qFormat/>
    <w:uiPriority w:val="99"/>
    <w:rPr>
      <w:rFonts w:cs="Times New Roman"/>
      <w:color w:val="0000FF"/>
      <w:u w:val="single"/>
    </w:rPr>
  </w:style>
  <w:style w:type="character" w:styleId="20">
    <w:name w:val="annotation reference"/>
    <w:qFormat/>
    <w:uiPriority w:val="99"/>
    <w:rPr>
      <w:rFonts w:cs="Times New Roman"/>
      <w:sz w:val="21"/>
    </w:rPr>
  </w:style>
  <w:style w:type="character" w:customStyle="1" w:styleId="21">
    <w:name w:val="标题 1 Char"/>
    <w:link w:val="2"/>
    <w:qFormat/>
    <w:locked/>
    <w:uiPriority w:val="99"/>
    <w:rPr>
      <w:rFonts w:ascii="Times New Roman" w:hAnsi="Times New Roman" w:eastAsia="楷体_GB2312" w:cs="Times New Roman"/>
      <w:b/>
      <w:bCs/>
      <w:kern w:val="44"/>
      <w:sz w:val="44"/>
      <w:szCs w:val="44"/>
    </w:rPr>
  </w:style>
  <w:style w:type="character" w:customStyle="1" w:styleId="22">
    <w:name w:val="标题 2 Char1"/>
    <w:link w:val="3"/>
    <w:qFormat/>
    <w:locked/>
    <w:uiPriority w:val="99"/>
    <w:rPr>
      <w:rFonts w:ascii="宋体" w:hAnsi="宋体" w:eastAsia="宋体"/>
      <w:b/>
      <w:kern w:val="0"/>
      <w:sz w:val="36"/>
    </w:rPr>
  </w:style>
  <w:style w:type="character" w:customStyle="1" w:styleId="23">
    <w:name w:val="页眉 Char"/>
    <w:link w:val="11"/>
    <w:qFormat/>
    <w:locked/>
    <w:uiPriority w:val="99"/>
    <w:rPr>
      <w:rFonts w:cs="Times New Roman"/>
      <w:sz w:val="18"/>
      <w:szCs w:val="18"/>
    </w:rPr>
  </w:style>
  <w:style w:type="character" w:customStyle="1" w:styleId="24">
    <w:name w:val="页脚 Char1"/>
    <w:link w:val="10"/>
    <w:qFormat/>
    <w:locked/>
    <w:uiPriority w:val="99"/>
    <w:rPr>
      <w:rFonts w:cs="Times New Roman"/>
      <w:sz w:val="18"/>
      <w:szCs w:val="18"/>
    </w:rPr>
  </w:style>
  <w:style w:type="paragraph" w:styleId="25">
    <w:name w:val="List Paragraph"/>
    <w:basedOn w:val="1"/>
    <w:link w:val="34"/>
    <w:qFormat/>
    <w:uiPriority w:val="99"/>
    <w:pPr>
      <w:ind w:firstLine="420" w:firstLineChars="200"/>
    </w:pPr>
    <w:rPr>
      <w:rFonts w:ascii="Times New Roman" w:hAnsi="Times New Roman"/>
      <w:kern w:val="0"/>
      <w:sz w:val="20"/>
      <w:szCs w:val="21"/>
    </w:rPr>
  </w:style>
  <w:style w:type="character" w:customStyle="1" w:styleId="26">
    <w:name w:val="批注框文本 Char"/>
    <w:link w:val="9"/>
    <w:semiHidden/>
    <w:qFormat/>
    <w:locked/>
    <w:uiPriority w:val="99"/>
    <w:rPr>
      <w:rFonts w:cs="Times New Roman"/>
      <w:sz w:val="18"/>
      <w:szCs w:val="18"/>
    </w:rPr>
  </w:style>
  <w:style w:type="character" w:customStyle="1" w:styleId="27">
    <w:name w:val="标题 Char"/>
    <w:link w:val="15"/>
    <w:qFormat/>
    <w:locked/>
    <w:uiPriority w:val="99"/>
    <w:rPr>
      <w:rFonts w:ascii="Calibri Light" w:hAnsi="Calibri Light" w:eastAsia="宋体" w:cs="Times New Roman"/>
      <w:b/>
      <w:bCs/>
      <w:snapToGrid w:val="0"/>
      <w:kern w:val="0"/>
      <w:sz w:val="32"/>
      <w:szCs w:val="32"/>
    </w:rPr>
  </w:style>
  <w:style w:type="paragraph" w:customStyle="1" w:styleId="28">
    <w:name w:val="_Style 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9">
    <w:name w:val="页脚 Char"/>
    <w:qFormat/>
    <w:uiPriority w:val="99"/>
    <w:rPr>
      <w:rFonts w:eastAsia="宋体"/>
      <w:kern w:val="2"/>
      <w:sz w:val="18"/>
      <w:lang w:val="en-US" w:eastAsia="zh-CN"/>
    </w:rPr>
  </w:style>
  <w:style w:type="character" w:customStyle="1" w:styleId="30">
    <w:name w:val="副标题 Char"/>
    <w:link w:val="12"/>
    <w:qFormat/>
    <w:locked/>
    <w:uiPriority w:val="99"/>
    <w:rPr>
      <w:rFonts w:ascii="等线 Light" w:hAnsi="等线 Light" w:eastAsia="宋体" w:cs="Times New Roman"/>
      <w:b/>
      <w:bCs/>
      <w:snapToGrid w:val="0"/>
      <w:kern w:val="28"/>
      <w:sz w:val="32"/>
      <w:szCs w:val="32"/>
    </w:rPr>
  </w:style>
  <w:style w:type="paragraph" w:customStyle="1" w:styleId="31">
    <w:name w:val="z正文"/>
    <w:basedOn w:val="1"/>
    <w:qFormat/>
    <w:uiPriority w:val="99"/>
    <w:pPr>
      <w:widowControl/>
      <w:spacing w:after="200" w:line="360" w:lineRule="auto"/>
      <w:ind w:firstLine="480" w:firstLineChars="200"/>
      <w:jc w:val="left"/>
    </w:pPr>
    <w:rPr>
      <w:rFonts w:ascii="宋体" w:hAnsi="宋体"/>
      <w:bCs/>
      <w:kern w:val="0"/>
      <w:sz w:val="24"/>
      <w:szCs w:val="24"/>
    </w:rPr>
  </w:style>
  <w:style w:type="paragraph" w:styleId="32">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33">
    <w:name w:val="正文文本 Char"/>
    <w:link w:val="6"/>
    <w:qFormat/>
    <w:locked/>
    <w:uiPriority w:val="99"/>
    <w:rPr>
      <w:rFonts w:ascii="Arial" w:hAnsi="Arial" w:eastAsia="宋体" w:cs="Times New Roman"/>
      <w:kern w:val="0"/>
      <w:sz w:val="21"/>
      <w:szCs w:val="21"/>
    </w:rPr>
  </w:style>
  <w:style w:type="character" w:customStyle="1" w:styleId="34">
    <w:name w:val="列出段落 Char"/>
    <w:link w:val="25"/>
    <w:qFormat/>
    <w:locked/>
    <w:uiPriority w:val="99"/>
    <w:rPr>
      <w:rFonts w:ascii="Times New Roman" w:hAnsi="Times New Roman" w:eastAsia="宋体"/>
      <w:sz w:val="21"/>
    </w:rPr>
  </w:style>
  <w:style w:type="character" w:customStyle="1" w:styleId="35">
    <w:name w:val="副标题 字符"/>
    <w:qFormat/>
    <w:uiPriority w:val="0"/>
    <w:rPr>
      <w:rFonts w:ascii="等线 Light" w:eastAsia="等线 Light"/>
      <w:b/>
      <w:snapToGrid w:val="0"/>
      <w:kern w:val="28"/>
      <w:sz w:val="32"/>
    </w:rPr>
  </w:style>
  <w:style w:type="character" w:customStyle="1" w:styleId="36">
    <w:name w:val="标题 2 Char"/>
    <w:semiHidden/>
    <w:qFormat/>
    <w:uiPriority w:val="99"/>
    <w:rPr>
      <w:rFonts w:ascii="Cambria" w:hAnsi="Cambria" w:eastAsia="宋体" w:cs="Times New Roman"/>
      <w:b/>
      <w:bCs/>
      <w:sz w:val="32"/>
      <w:szCs w:val="32"/>
    </w:rPr>
  </w:style>
  <w:style w:type="character" w:customStyle="1" w:styleId="37">
    <w:name w:val="页眉 字符"/>
    <w:qFormat/>
    <w:uiPriority w:val="99"/>
    <w:rPr>
      <w:rFonts w:ascii="宋体" w:eastAsia="宋体"/>
      <w:b/>
      <w:snapToGrid w:val="0"/>
      <w:sz w:val="18"/>
    </w:rPr>
  </w:style>
  <w:style w:type="character" w:customStyle="1" w:styleId="38">
    <w:name w:val="页脚 字符"/>
    <w:qFormat/>
    <w:uiPriority w:val="99"/>
    <w:rPr>
      <w:rFonts w:ascii="宋体" w:eastAsia="宋体"/>
      <w:b/>
      <w:snapToGrid w:val="0"/>
      <w:sz w:val="18"/>
    </w:rPr>
  </w:style>
  <w:style w:type="character" w:customStyle="1" w:styleId="39">
    <w:name w:val="标题 1 字符"/>
    <w:uiPriority w:val="99"/>
    <w:rPr>
      <w:rFonts w:ascii="宋体" w:eastAsia="宋体"/>
      <w:b/>
      <w:snapToGrid w:val="0"/>
      <w:kern w:val="44"/>
      <w:sz w:val="44"/>
    </w:rPr>
  </w:style>
  <w:style w:type="paragraph" w:customStyle="1" w:styleId="40">
    <w:name w:val="标题2"/>
    <w:basedOn w:val="1"/>
    <w:qFormat/>
    <w:uiPriority w:val="99"/>
    <w:pPr>
      <w:spacing w:line="360" w:lineRule="auto"/>
      <w:jc w:val="left"/>
    </w:pPr>
    <w:rPr>
      <w:rFonts w:ascii="宋体" w:hAnsi="宋体"/>
      <w:b/>
      <w:kern w:val="0"/>
      <w:sz w:val="32"/>
      <w:szCs w:val="32"/>
    </w:rPr>
  </w:style>
  <w:style w:type="character" w:customStyle="1" w:styleId="41">
    <w:name w:val="正文文本 字符"/>
    <w:qFormat/>
    <w:uiPriority w:val="99"/>
    <w:rPr>
      <w:kern w:val="2"/>
      <w:sz w:val="24"/>
    </w:rPr>
  </w:style>
  <w:style w:type="character" w:customStyle="1" w:styleId="42">
    <w:name w:val="正文文本 Char1"/>
    <w:qFormat/>
    <w:uiPriority w:val="99"/>
    <w:rPr>
      <w:rFonts w:ascii="宋体" w:eastAsia="宋体"/>
      <w:b/>
      <w:snapToGrid w:val="0"/>
      <w:sz w:val="32"/>
    </w:rPr>
  </w:style>
  <w:style w:type="character" w:customStyle="1" w:styleId="43">
    <w:name w:val="正文文本缩进 Char1"/>
    <w:link w:val="7"/>
    <w:qFormat/>
    <w:locked/>
    <w:uiPriority w:val="99"/>
    <w:rPr>
      <w:rFonts w:ascii="宋体" w:hAnsi="宋体" w:eastAsia="宋体"/>
      <w:b/>
      <w:snapToGrid w:val="0"/>
      <w:kern w:val="0"/>
      <w:sz w:val="32"/>
    </w:rPr>
  </w:style>
  <w:style w:type="character" w:customStyle="1" w:styleId="44">
    <w:name w:val="正文文本缩进 Char"/>
    <w:semiHidden/>
    <w:qFormat/>
    <w:uiPriority w:val="99"/>
    <w:rPr>
      <w:rFonts w:cs="Times New Roman"/>
    </w:rPr>
  </w:style>
  <w:style w:type="character" w:customStyle="1" w:styleId="45">
    <w:name w:val="正文文本缩进 2 Char1"/>
    <w:link w:val="8"/>
    <w:qFormat/>
    <w:locked/>
    <w:uiPriority w:val="99"/>
    <w:rPr>
      <w:rFonts w:ascii="宋体" w:hAnsi="宋体" w:eastAsia="宋体"/>
      <w:b/>
      <w:snapToGrid w:val="0"/>
      <w:kern w:val="0"/>
      <w:sz w:val="32"/>
    </w:rPr>
  </w:style>
  <w:style w:type="character" w:customStyle="1" w:styleId="46">
    <w:name w:val="正文文本缩进 2 Char"/>
    <w:semiHidden/>
    <w:qFormat/>
    <w:uiPriority w:val="99"/>
    <w:rPr>
      <w:rFonts w:cs="Times New Roman"/>
    </w:rPr>
  </w:style>
  <w:style w:type="character" w:customStyle="1" w:styleId="47">
    <w:name w:val="批注文字 Char1"/>
    <w:link w:val="5"/>
    <w:qFormat/>
    <w:locked/>
    <w:uiPriority w:val="99"/>
    <w:rPr>
      <w:rFonts w:ascii="Calibri" w:hAnsi="Calibri" w:eastAsia="宋体"/>
      <w:sz w:val="24"/>
    </w:rPr>
  </w:style>
  <w:style w:type="character" w:customStyle="1" w:styleId="48">
    <w:name w:val="批注文字 Char"/>
    <w:semiHidden/>
    <w:qFormat/>
    <w:uiPriority w:val="99"/>
    <w:rPr>
      <w:rFonts w:cs="Times New Roman"/>
    </w:rPr>
  </w:style>
  <w:style w:type="paragraph" w:customStyle="1" w:styleId="49">
    <w:name w:val="普通(网站)1"/>
    <w:basedOn w:val="1"/>
    <w:uiPriority w:val="99"/>
    <w:rPr>
      <w:rFonts w:cs="黑体"/>
      <w:sz w:val="24"/>
      <w:szCs w:val="24"/>
    </w:rPr>
  </w:style>
  <w:style w:type="paragraph" w:customStyle="1" w:styleId="50">
    <w:name w:val="样式2"/>
    <w:basedOn w:val="1"/>
    <w:qFormat/>
    <w:uiPriority w:val="99"/>
    <w:pPr>
      <w:spacing w:line="360" w:lineRule="auto"/>
    </w:pPr>
    <w:rPr>
      <w:szCs w:val="24"/>
    </w:rPr>
  </w:style>
  <w:style w:type="paragraph" w:customStyle="1" w:styleId="51">
    <w:name w:val="[无段落样式]"/>
    <w:qFormat/>
    <w:uiPriority w:val="99"/>
    <w:pPr>
      <w:widowControl w:val="0"/>
      <w:autoSpaceDE w:val="0"/>
      <w:autoSpaceDN w:val="0"/>
      <w:adjustRightInd w:val="0"/>
      <w:spacing w:line="288" w:lineRule="auto"/>
      <w:jc w:val="both"/>
      <w:textAlignment w:val="center"/>
    </w:pPr>
    <w:rPr>
      <w:rFonts w:ascii="Adobe 宋体 Std L" w:hAnsi="Adobe 宋体 Std L" w:eastAsia="Adobe 宋体 Std L" w:cs="Times New Roman"/>
      <w:color w:val="000000"/>
      <w:sz w:val="24"/>
      <w:lang w:val="zh-CN" w:eastAsia="zh-CN" w:bidi="ar-SA"/>
    </w:rPr>
  </w:style>
  <w:style w:type="paragraph" w:customStyle="1" w:styleId="52">
    <w:name w:val="[基本段落]"/>
    <w:basedOn w:val="51"/>
    <w:qFormat/>
    <w:uiPriority w:val="99"/>
  </w:style>
  <w:style w:type="paragraph" w:customStyle="1" w:styleId="53">
    <w:name w:val="正文文本缩进 21"/>
    <w:basedOn w:val="1"/>
    <w:qFormat/>
    <w:uiPriority w:val="99"/>
    <w:pPr>
      <w:spacing w:line="500" w:lineRule="exact"/>
      <w:ind w:firstLine="480" w:firstLineChars="200"/>
    </w:pPr>
    <w:rPr>
      <w:rFonts w:ascii="宋体" w:cs="黑体"/>
      <w:sz w:val="24"/>
      <w:szCs w:val="24"/>
    </w:rPr>
  </w:style>
  <w:style w:type="paragraph" w:customStyle="1" w:styleId="54">
    <w:name w:val="HTML 预设格式1"/>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55">
    <w:name w:val="批注框文本 字符"/>
    <w:qFormat/>
    <w:uiPriority w:val="99"/>
    <w:rPr>
      <w:rFonts w:ascii="Calibri" w:hAnsi="Calibri"/>
      <w:kern w:val="2"/>
      <w:sz w:val="18"/>
    </w:rPr>
  </w:style>
  <w:style w:type="paragraph" w:customStyle="1" w:styleId="56">
    <w:name w:val="正文 New New New New"/>
    <w:uiPriority w:val="99"/>
    <w:pPr>
      <w:widowControl w:val="0"/>
      <w:jc w:val="both"/>
    </w:pPr>
    <w:rPr>
      <w:rFonts w:ascii="Calibri" w:hAnsi="Calibri" w:eastAsia="宋体" w:cs="Times New Roman"/>
      <w:szCs w:val="24"/>
      <w:lang w:val="en-US" w:eastAsia="zh-CN" w:bidi="ar-SA"/>
    </w:rPr>
  </w:style>
  <w:style w:type="paragraph" w:customStyle="1" w:styleId="57">
    <w:name w:val="列出段落1"/>
    <w:basedOn w:val="1"/>
    <w:qFormat/>
    <w:uiPriority w:val="99"/>
    <w:pPr>
      <w:ind w:firstLine="420" w:firstLineChars="200"/>
    </w:pPr>
  </w:style>
  <w:style w:type="paragraph" w:customStyle="1" w:styleId="58">
    <w:name w:val="列出段落2"/>
    <w:basedOn w:val="1"/>
    <w:qFormat/>
    <w:uiPriority w:val="99"/>
    <w:pPr>
      <w:ind w:firstLine="420" w:firstLineChars="200"/>
    </w:pPr>
    <w:rPr>
      <w:szCs w:val="24"/>
    </w:rPr>
  </w:style>
  <w:style w:type="paragraph" w:customStyle="1" w:styleId="59">
    <w:name w:val="样式"/>
    <w:basedOn w:val="1"/>
    <w:next w:val="25"/>
    <w:qFormat/>
    <w:uiPriority w:val="99"/>
    <w:pPr>
      <w:ind w:firstLine="420" w:firstLineChars="200"/>
    </w:pPr>
    <w:rPr>
      <w:rFonts w:ascii="宋体" w:hAnsi="宋体"/>
      <w:b/>
      <w:kern w:val="0"/>
      <w:sz w:val="32"/>
      <w:szCs w:val="32"/>
    </w:rPr>
  </w:style>
  <w:style w:type="character" w:customStyle="1" w:styleId="60">
    <w:name w:val="正文文本 2 Char"/>
    <w:link w:val="13"/>
    <w:semiHidden/>
    <w:qFormat/>
    <w:uiPriority w:val="99"/>
    <w:rPr>
      <w:kern w:val="2"/>
      <w:sz w:val="21"/>
      <w:szCs w:val="22"/>
    </w:rPr>
  </w:style>
  <w:style w:type="paragraph" w:customStyle="1" w:styleId="61">
    <w:name w:val="列表段落1"/>
    <w:basedOn w:val="1"/>
    <w:qFormat/>
    <w:uiPriority w:val="99"/>
    <w:pPr>
      <w:ind w:firstLine="420" w:firstLineChars="200"/>
    </w:pPr>
    <w:rPr>
      <w:rFonts w:ascii="宋体" w:hAnsi="宋体"/>
      <w:b/>
      <w:snapToGrid w:val="0"/>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Words>
  <Characters>342</Characters>
  <Lines>2</Lines>
  <Paragraphs>1</Paragraphs>
  <TotalTime>1</TotalTime>
  <ScaleCrop>false</ScaleCrop>
  <LinksUpToDate>false</LinksUpToDate>
  <CharactersWithSpaces>400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2018-11-15T00:43:00Z</dcterms:created>
  <dc:creator>lenovo</dc:creator>
  <cp:lastModifiedBy>水晶梨</cp:lastModifiedBy>
  <dcterms:modified xsi:type="dcterms:W3CDTF">2021-09-18T13:01:56Z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0B902BB63C65412C9DDF6716C44317E4</vt:lpwstr>
  </property>
</Properties>
</file>