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0"/>
        <w:rPr>
          <w:rFonts w:ascii="微软雅黑" w:hAnsi="微软雅黑" w:eastAsia="微软雅黑" w:cs="宋体"/>
          <w:b/>
          <w:bCs/>
          <w:kern w:val="36"/>
          <w:sz w:val="32"/>
          <w:szCs w:val="32"/>
        </w:rPr>
      </w:pPr>
      <w:r>
        <w:rPr>
          <w:rFonts w:hint="eastAsia" w:ascii="微软雅黑" w:hAnsi="微软雅黑" w:eastAsia="微软雅黑" w:cs="宋体"/>
          <w:b/>
          <w:bCs/>
          <w:kern w:val="36"/>
          <w:sz w:val="32"/>
          <w:szCs w:val="32"/>
        </w:rPr>
        <w:t>[定向出租公示]长春工程学院房屋定向出租公示</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b/>
          <w:bCs/>
          <w:kern w:val="0"/>
          <w:sz w:val="17"/>
        </w:rPr>
        <w:t>一、出租概况</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kern w:val="0"/>
          <w:sz w:val="17"/>
          <w:szCs w:val="17"/>
        </w:rPr>
        <w:t>出租人：长春工程学院饮食服务中心</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kern w:val="0"/>
          <w:sz w:val="17"/>
          <w:szCs w:val="17"/>
        </w:rPr>
        <w:t>项目名称：房屋出租</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kern w:val="0"/>
          <w:sz w:val="17"/>
          <w:szCs w:val="17"/>
        </w:rPr>
        <w:t>出租地点：长春工程学院湖西校区一食堂A区1楼楼梯间底部</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kern w:val="0"/>
          <w:sz w:val="17"/>
          <w:szCs w:val="17"/>
        </w:rPr>
        <w:t>出租面积：10.08平方米</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kern w:val="0"/>
          <w:sz w:val="17"/>
          <w:szCs w:val="17"/>
        </w:rPr>
        <w:t>出租金额：2.9万元/年</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kern w:val="0"/>
          <w:sz w:val="17"/>
          <w:szCs w:val="17"/>
        </w:rPr>
        <w:t>采用定向方式出租说明：</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长春工程学院湖西校区一食堂A区1楼楼梯间底部房间</w:t>
      </w:r>
      <w:r>
        <w:rPr>
          <w:rFonts w:hint="eastAsia" w:ascii="微软雅黑" w:hAnsi="微软雅黑" w:eastAsia="微软雅黑" w:cs="宋体"/>
          <w:kern w:val="0"/>
          <w:sz w:val="18"/>
          <w:szCs w:val="18"/>
          <w:lang w:eastAsia="zh-CN"/>
        </w:rPr>
        <w:t>，</w:t>
      </w:r>
      <w:r>
        <w:rPr>
          <w:rFonts w:hint="eastAsia" w:ascii="微软雅黑" w:hAnsi="微软雅黑" w:eastAsia="微软雅黑" w:cs="宋体"/>
          <w:kern w:val="0"/>
          <w:sz w:val="18"/>
          <w:szCs w:val="18"/>
        </w:rPr>
        <w:t>进行公开招标，没有报名者。现拟将该房屋出租给长春市联通公司使用，租期一年。在此予以公示，公示期内欢迎价格高于且使用项目满足环境要求的其他意向承租人到学校进行谈判磋商。</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b/>
          <w:bCs/>
          <w:kern w:val="0"/>
          <w:sz w:val="17"/>
        </w:rPr>
        <w:t>二、拟定承租人信息</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kern w:val="0"/>
          <w:sz w:val="17"/>
          <w:szCs w:val="17"/>
        </w:rPr>
        <w:t>公示承租人：长春市联通公司</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b/>
          <w:bCs/>
          <w:kern w:val="0"/>
          <w:sz w:val="17"/>
        </w:rPr>
        <w:t>三、公示期限</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kern w:val="0"/>
          <w:sz w:val="17"/>
          <w:szCs w:val="17"/>
        </w:rPr>
        <w:t>公示期：2020年7月2</w:t>
      </w:r>
      <w:r>
        <w:rPr>
          <w:rFonts w:hint="eastAsia" w:ascii="微软雅黑" w:hAnsi="微软雅黑" w:eastAsia="微软雅黑" w:cs="宋体"/>
          <w:kern w:val="0"/>
          <w:sz w:val="17"/>
          <w:szCs w:val="17"/>
          <w:lang w:val="en-US" w:eastAsia="zh-CN"/>
        </w:rPr>
        <w:t>7</w:t>
      </w:r>
      <w:r>
        <w:rPr>
          <w:rFonts w:hint="eastAsia" w:ascii="微软雅黑" w:hAnsi="微软雅黑" w:eastAsia="微软雅黑" w:cs="宋体"/>
          <w:kern w:val="0"/>
          <w:sz w:val="17"/>
          <w:szCs w:val="17"/>
        </w:rPr>
        <w:t>日至2020年7月2</w:t>
      </w:r>
      <w:r>
        <w:rPr>
          <w:rFonts w:hint="eastAsia" w:ascii="微软雅黑" w:hAnsi="微软雅黑" w:eastAsia="微软雅黑" w:cs="宋体"/>
          <w:kern w:val="0"/>
          <w:sz w:val="17"/>
          <w:szCs w:val="17"/>
          <w:lang w:val="en-US" w:eastAsia="zh-CN"/>
        </w:rPr>
        <w:t>9</w:t>
      </w:r>
      <w:r>
        <w:rPr>
          <w:rFonts w:hint="eastAsia" w:ascii="微软雅黑" w:hAnsi="微软雅黑" w:eastAsia="微软雅黑" w:cs="宋体"/>
          <w:kern w:val="0"/>
          <w:sz w:val="17"/>
          <w:szCs w:val="17"/>
        </w:rPr>
        <w:t>日（公示期限3个工作日）</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如有意谈判磋商者，请于公示期内到长春工程学院饮食服务中心报名，</w:t>
      </w:r>
      <w:r>
        <w:rPr>
          <w:rFonts w:hint="eastAsia" w:ascii="微软雅黑" w:hAnsi="微软雅黑" w:eastAsia="微软雅黑" w:cs="宋体"/>
          <w:b/>
          <w:kern w:val="0"/>
          <w:sz w:val="18"/>
          <w:szCs w:val="18"/>
        </w:rPr>
        <w:t>地点:</w:t>
      </w:r>
      <w:r>
        <w:rPr>
          <w:rFonts w:hint="eastAsia" w:ascii="微软雅黑" w:hAnsi="微软雅黑" w:eastAsia="微软雅黑" w:cs="宋体"/>
          <w:b/>
          <w:bCs/>
          <w:kern w:val="0"/>
          <w:sz w:val="18"/>
          <w:szCs w:val="18"/>
        </w:rPr>
        <w:t>长春工程学院湖西校区饮食服务中心</w:t>
      </w:r>
      <w:r>
        <w:rPr>
          <w:rFonts w:hint="eastAsia" w:ascii="微软雅黑" w:hAnsi="微软雅黑" w:eastAsia="微软雅黑" w:cs="宋体"/>
          <w:kern w:val="0"/>
          <w:sz w:val="18"/>
          <w:szCs w:val="18"/>
        </w:rPr>
        <w:t>，</w:t>
      </w:r>
      <w:r>
        <w:rPr>
          <w:rFonts w:hint="eastAsia" w:ascii="微软雅黑" w:hAnsi="微软雅黑" w:eastAsia="微软雅黑" w:cs="宋体"/>
          <w:b/>
          <w:kern w:val="0"/>
          <w:sz w:val="18"/>
          <w:szCs w:val="18"/>
        </w:rPr>
        <w:t>时间：上午9:00至11:00</w:t>
      </w:r>
      <w:r>
        <w:rPr>
          <w:rFonts w:hint="eastAsia" w:ascii="微软雅黑" w:hAnsi="微软雅黑" w:eastAsia="微软雅黑" w:cs="宋体"/>
          <w:kern w:val="0"/>
          <w:sz w:val="18"/>
          <w:szCs w:val="18"/>
        </w:rPr>
        <w:t>。逾期不再受理。</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b/>
          <w:bCs/>
          <w:kern w:val="0"/>
          <w:sz w:val="17"/>
        </w:rPr>
        <w:t>四、联系方式</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kern w:val="0"/>
          <w:sz w:val="17"/>
          <w:szCs w:val="17"/>
        </w:rPr>
        <w:t>长春工程学院饮食服务中心</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kern w:val="0"/>
          <w:sz w:val="17"/>
          <w:szCs w:val="17"/>
        </w:rPr>
        <w:t>地    址：长春市宽平大路395号</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kern w:val="0"/>
          <w:sz w:val="17"/>
          <w:szCs w:val="17"/>
        </w:rPr>
        <w:t>联 系 人：于浩</w:t>
      </w:r>
    </w:p>
    <w:p>
      <w:pPr>
        <w:widowControl/>
        <w:shd w:val="clear" w:color="auto" w:fill="FFFFFF"/>
        <w:spacing w:before="100" w:beforeAutospacing="1" w:after="100" w:afterAutospacing="1" w:line="311" w:lineRule="atLeast"/>
        <w:ind w:firstLine="480"/>
        <w:jc w:val="left"/>
        <w:rPr>
          <w:rFonts w:hint="eastAsia" w:ascii="微软雅黑" w:hAnsi="微软雅黑" w:eastAsia="微软雅黑" w:cs="宋体"/>
          <w:kern w:val="0"/>
          <w:sz w:val="17"/>
          <w:szCs w:val="17"/>
        </w:rPr>
      </w:pPr>
      <w:r>
        <w:rPr>
          <w:rFonts w:hint="eastAsia" w:ascii="微软雅黑" w:hAnsi="微软雅黑" w:eastAsia="微软雅黑" w:cs="宋体"/>
          <w:kern w:val="0"/>
          <w:sz w:val="17"/>
          <w:szCs w:val="17"/>
        </w:rPr>
        <w:t>联系电话：13009001315</w:t>
      </w:r>
    </w:p>
    <w:p>
      <w:pPr>
        <w:widowControl/>
        <w:shd w:val="clear" w:color="auto" w:fill="FFFFFF"/>
        <w:spacing w:before="100" w:beforeAutospacing="1" w:after="100" w:afterAutospacing="1" w:line="311" w:lineRule="atLeast"/>
        <w:ind w:firstLine="480"/>
        <w:jc w:val="right"/>
        <w:rPr>
          <w:rFonts w:hint="eastAsia" w:ascii="微软雅黑" w:hAnsi="微软雅黑" w:eastAsia="微软雅黑" w:cs="宋体"/>
          <w:kern w:val="0"/>
          <w:sz w:val="17"/>
          <w:szCs w:val="17"/>
        </w:rPr>
      </w:pPr>
      <w:r>
        <w:rPr>
          <w:rFonts w:hint="eastAsia" w:ascii="微软雅黑" w:hAnsi="微软雅黑" w:eastAsia="微软雅黑" w:cs="宋体"/>
          <w:kern w:val="0"/>
          <w:sz w:val="17"/>
          <w:szCs w:val="17"/>
        </w:rPr>
        <w:t>长春工程学院</w:t>
      </w:r>
    </w:p>
    <w:p>
      <w:pPr>
        <w:widowControl/>
        <w:shd w:val="clear" w:color="auto" w:fill="FFFFFF"/>
        <w:spacing w:before="100" w:beforeAutospacing="1" w:after="100" w:afterAutospacing="1" w:line="311" w:lineRule="atLeast"/>
        <w:ind w:firstLine="480"/>
        <w:jc w:val="right"/>
        <w:rPr>
          <w:rFonts w:ascii="微软雅黑" w:hAnsi="微软雅黑" w:eastAsia="微软雅黑" w:cs="宋体"/>
          <w:kern w:val="0"/>
          <w:sz w:val="17"/>
          <w:szCs w:val="17"/>
        </w:rPr>
      </w:pPr>
      <w:r>
        <w:rPr>
          <w:rFonts w:hint="eastAsia" w:ascii="微软雅黑" w:hAnsi="微软雅黑" w:eastAsia="微软雅黑" w:cs="宋体"/>
          <w:kern w:val="0"/>
          <w:sz w:val="17"/>
          <w:szCs w:val="17"/>
        </w:rPr>
        <w:t>2020年7月2</w:t>
      </w:r>
      <w:r>
        <w:rPr>
          <w:rFonts w:hint="eastAsia" w:ascii="微软雅黑" w:hAnsi="微软雅黑" w:eastAsia="微软雅黑" w:cs="宋体"/>
          <w:kern w:val="0"/>
          <w:sz w:val="17"/>
          <w:szCs w:val="17"/>
          <w:lang w:val="en-US" w:eastAsia="zh-CN"/>
        </w:rPr>
        <w:t>7</w:t>
      </w:r>
      <w:bookmarkStart w:id="0" w:name="_GoBack"/>
      <w:bookmarkEnd w:id="0"/>
      <w:r>
        <w:rPr>
          <w:rFonts w:hint="eastAsia" w:ascii="微软雅黑" w:hAnsi="微软雅黑" w:eastAsia="微软雅黑" w:cs="宋体"/>
          <w:kern w:val="0"/>
          <w:sz w:val="17"/>
          <w:szCs w:val="17"/>
        </w:rPr>
        <w:t>日</w:t>
      </w:r>
    </w:p>
    <w:sectPr>
      <w:pgSz w:w="11906" w:h="16838"/>
      <w:pgMar w:top="1135"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5FC7"/>
    <w:rsid w:val="00115FC7"/>
    <w:rsid w:val="00295AEE"/>
    <w:rsid w:val="007B3C75"/>
    <w:rsid w:val="009B7FEE"/>
    <w:rsid w:val="00A0424D"/>
    <w:rsid w:val="30AB4715"/>
    <w:rsid w:val="384C7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标题 1 Char"/>
    <w:basedOn w:val="6"/>
    <w:link w:val="2"/>
    <w:uiPriority w:val="9"/>
    <w:rPr>
      <w:rFonts w:ascii="宋体" w:hAnsi="宋体" w:eastAsia="宋体" w:cs="宋体"/>
      <w:b/>
      <w:bCs/>
      <w:kern w:val="36"/>
      <w:sz w:val="48"/>
      <w:szCs w:val="48"/>
    </w:rPr>
  </w:style>
  <w:style w:type="character" w:customStyle="1" w:styleId="9">
    <w:name w:val="标题 2 Char"/>
    <w:basedOn w:val="6"/>
    <w:link w:val="3"/>
    <w:uiPriority w:val="9"/>
    <w:rPr>
      <w:rFonts w:ascii="宋体" w:hAnsi="宋体" w:eastAsia="宋体" w:cs="宋体"/>
      <w:b/>
      <w:bCs/>
      <w:kern w:val="0"/>
      <w:sz w:val="36"/>
      <w:szCs w:val="36"/>
    </w:rPr>
  </w:style>
  <w:style w:type="paragraph" w:customStyle="1" w:styleId="10">
    <w:name w:val="vsbcontent_star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vsbcontent_end"/>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A9D0AA-5B02-40D0-A3B2-5AF53730D155}">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393</Characters>
  <Lines>3</Lines>
  <Paragraphs>1</Paragraphs>
  <TotalTime>121</TotalTime>
  <ScaleCrop>false</ScaleCrop>
  <LinksUpToDate>false</LinksUpToDate>
  <CharactersWithSpaces>460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2020-07-24T04:18:00Z</dcterms:created>
  <dc:creator>lenovo</dc:creator>
  <cp:lastModifiedBy>lenovo</cp:lastModifiedBy>
  <dcterms:modified xsi:type="dcterms:W3CDTF">2020-07-27T00:02:29Z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