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EA" w:rsidRPr="005E6F21" w:rsidRDefault="001029EA" w:rsidP="001029EA">
      <w:pPr>
        <w:spacing w:line="560" w:lineRule="exact"/>
        <w:jc w:val="center"/>
        <w:rPr>
          <w:rFonts w:ascii="方正小标宋简体" w:eastAsia="方正小标宋简体" w:hAnsi="黑体"/>
          <w:b w:val="0"/>
          <w:sz w:val="44"/>
          <w:szCs w:val="44"/>
        </w:rPr>
      </w:pPr>
      <w:r w:rsidRPr="005E6F21">
        <w:rPr>
          <w:rFonts w:ascii="方正小标宋简体" w:eastAsia="方正小标宋简体"/>
          <w:b w:val="0"/>
          <w:sz w:val="44"/>
          <w:szCs w:val="44"/>
        </w:rPr>
        <w:t>BIM</w:t>
      </w:r>
      <w:r w:rsidRPr="005E6F21">
        <w:rPr>
          <w:rFonts w:ascii="方正小标宋简体" w:eastAsia="方正小标宋简体" w:hint="eastAsia"/>
          <w:b w:val="0"/>
          <w:sz w:val="44"/>
          <w:szCs w:val="44"/>
        </w:rPr>
        <w:t>技术中心建设及</w:t>
      </w:r>
      <w:r w:rsidRPr="005E6F21">
        <w:rPr>
          <w:rFonts w:ascii="方正小标宋简体" w:eastAsia="方正小标宋简体"/>
          <w:b w:val="0"/>
          <w:sz w:val="44"/>
          <w:szCs w:val="44"/>
        </w:rPr>
        <w:t>BIM</w:t>
      </w:r>
      <w:r w:rsidRPr="005E6F21">
        <w:rPr>
          <w:rFonts w:ascii="方正小标宋简体" w:eastAsia="方正小标宋简体" w:hint="eastAsia"/>
          <w:b w:val="0"/>
          <w:sz w:val="44"/>
          <w:szCs w:val="44"/>
        </w:rPr>
        <w:t>协同创新教学平台项目</w:t>
      </w:r>
      <w:r w:rsidRPr="005E6F21">
        <w:rPr>
          <w:rFonts w:ascii="方正小标宋简体" w:eastAsia="方正小标宋简体" w:hAnsi="黑体" w:hint="eastAsia"/>
          <w:b w:val="0"/>
          <w:sz w:val="44"/>
          <w:szCs w:val="44"/>
        </w:rPr>
        <w:t>建设内容、功能及需求</w:t>
      </w:r>
    </w:p>
    <w:p w:rsidR="001029EA" w:rsidRPr="005E6F21" w:rsidRDefault="001029EA" w:rsidP="001029EA">
      <w:pPr>
        <w:spacing w:line="560" w:lineRule="exact"/>
        <w:ind w:firstLineChars="200" w:firstLine="560"/>
        <w:rPr>
          <w:rFonts w:ascii="楷体" w:eastAsia="楷体" w:hAnsi="楷体"/>
          <w:b w:val="0"/>
          <w:sz w:val="28"/>
          <w:szCs w:val="28"/>
        </w:rPr>
      </w:pPr>
    </w:p>
    <w:p w:rsidR="001029EA" w:rsidRPr="005E6F21" w:rsidRDefault="001029EA" w:rsidP="001029EA">
      <w:pPr>
        <w:spacing w:line="560" w:lineRule="exact"/>
        <w:ind w:firstLineChars="200" w:firstLine="640"/>
        <w:rPr>
          <w:rFonts w:ascii="仿宋" w:eastAsia="仿宋" w:hAnsi="仿宋"/>
          <w:b w:val="0"/>
        </w:rPr>
      </w:pPr>
      <w:r w:rsidRPr="005E6F21">
        <w:rPr>
          <w:rFonts w:ascii="仿宋" w:eastAsia="仿宋" w:hAnsi="仿宋"/>
          <w:b w:val="0"/>
        </w:rPr>
        <w:t>BIM</w:t>
      </w:r>
      <w:r w:rsidRPr="005E6F21">
        <w:rPr>
          <w:rFonts w:ascii="仿宋" w:eastAsia="仿宋" w:hAnsi="仿宋" w:hint="eastAsia"/>
          <w:b w:val="0"/>
        </w:rPr>
        <w:t>技术中心建设及</w:t>
      </w:r>
      <w:r w:rsidRPr="005E6F21">
        <w:rPr>
          <w:rFonts w:ascii="仿宋" w:eastAsia="仿宋" w:hAnsi="仿宋"/>
          <w:b w:val="0"/>
        </w:rPr>
        <w:t>BIM</w:t>
      </w:r>
      <w:r w:rsidRPr="005E6F21">
        <w:rPr>
          <w:rFonts w:ascii="仿宋" w:eastAsia="仿宋" w:hAnsi="仿宋" w:hint="eastAsia"/>
          <w:b w:val="0"/>
        </w:rPr>
        <w:t>协同创新教学平台是一套</w:t>
      </w:r>
      <w:r w:rsidRPr="005E6F21">
        <w:rPr>
          <w:rFonts w:ascii="仿宋" w:eastAsia="仿宋" w:hAnsi="仿宋"/>
          <w:b w:val="0"/>
        </w:rPr>
        <w:t>BIM</w:t>
      </w:r>
      <w:r w:rsidRPr="005E6F21">
        <w:rPr>
          <w:rFonts w:ascii="仿宋" w:eastAsia="仿宋" w:hAnsi="仿宋" w:hint="eastAsia"/>
          <w:b w:val="0"/>
        </w:rPr>
        <w:t>教学解决方案，包含了一系列教学工具、教学内容以及相应的服务，是一种全面的</w:t>
      </w:r>
      <w:r w:rsidRPr="005E6F21">
        <w:rPr>
          <w:rFonts w:ascii="仿宋" w:eastAsia="仿宋" w:hAnsi="仿宋"/>
          <w:b w:val="0"/>
        </w:rPr>
        <w:t>BIM</w:t>
      </w:r>
      <w:r w:rsidRPr="005E6F21">
        <w:rPr>
          <w:rFonts w:ascii="仿宋" w:eastAsia="仿宋" w:hAnsi="仿宋" w:hint="eastAsia"/>
          <w:b w:val="0"/>
        </w:rPr>
        <w:t>教学实施办法。</w:t>
      </w:r>
      <w:r w:rsidRPr="005E6F21">
        <w:rPr>
          <w:rFonts w:ascii="仿宋" w:eastAsia="仿宋" w:hAnsi="仿宋"/>
          <w:b w:val="0"/>
        </w:rPr>
        <w:t>BIM</w:t>
      </w:r>
      <w:r w:rsidRPr="005E6F21">
        <w:rPr>
          <w:rFonts w:ascii="仿宋" w:eastAsia="仿宋" w:hAnsi="仿宋" w:hint="eastAsia"/>
          <w:b w:val="0"/>
        </w:rPr>
        <w:t>教学平台由在线教学系统、教学资源管理系统及</w:t>
      </w:r>
      <w:r w:rsidRPr="005E6F21">
        <w:rPr>
          <w:rFonts w:ascii="仿宋" w:eastAsia="仿宋" w:hAnsi="仿宋"/>
          <w:b w:val="0"/>
        </w:rPr>
        <w:t>BIM</w:t>
      </w:r>
      <w:r w:rsidRPr="005E6F21">
        <w:rPr>
          <w:rFonts w:ascii="仿宋" w:eastAsia="仿宋" w:hAnsi="仿宋" w:hint="eastAsia"/>
          <w:b w:val="0"/>
        </w:rPr>
        <w:t>软件管理系统组成，目标是为每个用户打造</w:t>
      </w:r>
      <w:r w:rsidRPr="005E6F21">
        <w:rPr>
          <w:rFonts w:ascii="仿宋" w:eastAsia="仿宋" w:hAnsi="仿宋"/>
          <w:b w:val="0"/>
        </w:rPr>
        <w:t>BIM</w:t>
      </w:r>
      <w:r w:rsidRPr="005E6F21">
        <w:rPr>
          <w:rFonts w:ascii="仿宋" w:eastAsia="仿宋" w:hAnsi="仿宋" w:hint="eastAsia"/>
          <w:b w:val="0"/>
        </w:rPr>
        <w:t>教学最佳实践环境，推动</w:t>
      </w:r>
      <w:r w:rsidRPr="005E6F21">
        <w:rPr>
          <w:rFonts w:ascii="仿宋" w:eastAsia="仿宋" w:hAnsi="仿宋"/>
          <w:b w:val="0"/>
        </w:rPr>
        <w:t>BIM</w:t>
      </w:r>
      <w:r w:rsidRPr="005E6F21">
        <w:rPr>
          <w:rFonts w:ascii="仿宋" w:eastAsia="仿宋" w:hAnsi="仿宋" w:hint="eastAsia"/>
          <w:b w:val="0"/>
        </w:rPr>
        <w:t>教学在高校的高质量普及与发展。采用图形工作站模式解决基于</w:t>
      </w:r>
      <w:r w:rsidRPr="005E6F21">
        <w:rPr>
          <w:rFonts w:ascii="仿宋" w:eastAsia="仿宋" w:hAnsi="仿宋"/>
          <w:b w:val="0"/>
        </w:rPr>
        <w:t>BIM</w:t>
      </w:r>
      <w:r w:rsidRPr="005E6F21">
        <w:rPr>
          <w:rFonts w:ascii="仿宋" w:eastAsia="仿宋" w:hAnsi="仿宋" w:hint="eastAsia"/>
          <w:b w:val="0"/>
        </w:rPr>
        <w:t>技术的复杂工程，进行</w:t>
      </w:r>
      <w:r w:rsidRPr="005E6F21">
        <w:rPr>
          <w:rFonts w:ascii="仿宋" w:eastAsia="仿宋" w:hAnsi="仿宋"/>
          <w:b w:val="0"/>
        </w:rPr>
        <w:t>BIM</w:t>
      </w:r>
      <w:r w:rsidRPr="005E6F21">
        <w:rPr>
          <w:rFonts w:ascii="仿宋" w:eastAsia="仿宋" w:hAnsi="仿宋" w:hint="eastAsia"/>
          <w:b w:val="0"/>
        </w:rPr>
        <w:t>动画、渲染、漫游制作，并配有专业</w:t>
      </w:r>
      <w:r w:rsidRPr="005E6F21">
        <w:rPr>
          <w:rFonts w:ascii="仿宋" w:eastAsia="仿宋" w:hAnsi="仿宋"/>
          <w:b w:val="0"/>
        </w:rPr>
        <w:t>BIM</w:t>
      </w:r>
      <w:r w:rsidRPr="005E6F21">
        <w:rPr>
          <w:rFonts w:ascii="仿宋" w:eastAsia="仿宋" w:hAnsi="仿宋" w:hint="eastAsia"/>
          <w:b w:val="0"/>
        </w:rPr>
        <w:t>软件，进行土木建筑类全专业全过程学习，培养跨学科跨专业人才。</w:t>
      </w:r>
    </w:p>
    <w:p w:rsidR="001029EA" w:rsidRPr="00C744C7" w:rsidRDefault="001029EA" w:rsidP="001029EA">
      <w:pPr>
        <w:snapToGrid w:val="0"/>
        <w:spacing w:line="560" w:lineRule="exact"/>
        <w:ind w:firstLineChars="200" w:firstLine="640"/>
        <w:outlineLvl w:val="2"/>
        <w:rPr>
          <w:rFonts w:ascii="黑体" w:eastAsia="黑体" w:hAnsi="黑体" w:cs="楷体"/>
          <w:b w:val="0"/>
          <w:color w:val="000000"/>
        </w:rPr>
      </w:pPr>
      <w:r w:rsidRPr="00C744C7">
        <w:rPr>
          <w:rFonts w:ascii="黑体" w:eastAsia="黑体" w:hAnsi="黑体" w:cs="楷体" w:hint="eastAsia"/>
          <w:b w:val="0"/>
          <w:color w:val="000000"/>
        </w:rPr>
        <w:t>一、</w:t>
      </w:r>
      <w:r w:rsidRPr="00C744C7">
        <w:rPr>
          <w:rFonts w:ascii="黑体" w:eastAsia="黑体" w:hAnsi="黑体" w:cs="楷体"/>
          <w:b w:val="0"/>
          <w:color w:val="000000"/>
        </w:rPr>
        <w:t xml:space="preserve"> BIM</w:t>
      </w:r>
      <w:r w:rsidRPr="00C744C7">
        <w:rPr>
          <w:rFonts w:ascii="黑体" w:eastAsia="黑体" w:hAnsi="黑体" w:cs="楷体" w:hint="eastAsia"/>
          <w:b w:val="0"/>
          <w:color w:val="000000"/>
        </w:rPr>
        <w:t>技术中心建设及</w:t>
      </w:r>
      <w:r w:rsidRPr="00C744C7">
        <w:rPr>
          <w:rFonts w:ascii="黑体" w:eastAsia="黑体" w:hAnsi="黑体" w:cs="楷体"/>
          <w:b w:val="0"/>
          <w:color w:val="000000"/>
        </w:rPr>
        <w:t>BIM</w:t>
      </w:r>
      <w:r w:rsidRPr="00C744C7">
        <w:rPr>
          <w:rFonts w:ascii="黑体" w:eastAsia="黑体" w:hAnsi="黑体" w:cs="楷体" w:hint="eastAsia"/>
          <w:b w:val="0"/>
          <w:color w:val="000000"/>
        </w:rPr>
        <w:t>协同创新教学平台组成</w:t>
      </w:r>
    </w:p>
    <w:p w:rsidR="001029EA" w:rsidRPr="005E6F21" w:rsidRDefault="001029EA" w:rsidP="001029EA">
      <w:pPr>
        <w:spacing w:line="560" w:lineRule="exact"/>
        <w:ind w:firstLineChars="200" w:firstLine="640"/>
        <w:rPr>
          <w:rFonts w:ascii="仿宋" w:eastAsia="仿宋" w:hAnsi="仿宋"/>
          <w:b w:val="0"/>
        </w:rPr>
      </w:pPr>
      <w:r w:rsidRPr="005E6F21">
        <w:rPr>
          <w:rFonts w:ascii="仿宋" w:eastAsia="仿宋" w:hAnsi="仿宋"/>
          <w:b w:val="0"/>
        </w:rPr>
        <w:t>16</w:t>
      </w:r>
      <w:r w:rsidRPr="005E6F21">
        <w:rPr>
          <w:rFonts w:ascii="仿宋" w:eastAsia="仿宋" w:hAnsi="仿宋" w:hint="eastAsia"/>
          <w:b w:val="0"/>
        </w:rPr>
        <w:t>台套台式图形工作站、</w:t>
      </w:r>
      <w:r w:rsidRPr="005E6F21">
        <w:rPr>
          <w:rFonts w:ascii="仿宋" w:eastAsia="仿宋" w:hAnsi="仿宋"/>
          <w:b w:val="0"/>
        </w:rPr>
        <w:t>2</w:t>
      </w:r>
      <w:r w:rsidRPr="005E6F21">
        <w:rPr>
          <w:rFonts w:ascii="仿宋" w:eastAsia="仿宋" w:hAnsi="仿宋" w:hint="eastAsia"/>
          <w:b w:val="0"/>
        </w:rPr>
        <w:t>台套移动图形工作站、</w:t>
      </w:r>
      <w:r w:rsidRPr="005E6F21">
        <w:rPr>
          <w:rFonts w:ascii="仿宋" w:eastAsia="仿宋" w:hAnsi="仿宋"/>
          <w:b w:val="0"/>
        </w:rPr>
        <w:t>3D</w:t>
      </w:r>
      <w:r w:rsidRPr="005E6F21">
        <w:rPr>
          <w:rFonts w:ascii="仿宋" w:eastAsia="仿宋" w:hAnsi="仿宋" w:hint="eastAsia"/>
          <w:b w:val="0"/>
        </w:rPr>
        <w:t>打印机、无人机、基于</w:t>
      </w:r>
      <w:r w:rsidRPr="005E6F21">
        <w:rPr>
          <w:rFonts w:ascii="仿宋" w:eastAsia="仿宋" w:hAnsi="仿宋"/>
          <w:b w:val="0"/>
        </w:rPr>
        <w:t>BIM</w:t>
      </w:r>
      <w:r w:rsidRPr="005E6F21">
        <w:rPr>
          <w:rFonts w:ascii="仿宋" w:eastAsia="仿宋" w:hAnsi="仿宋" w:hint="eastAsia"/>
          <w:b w:val="0"/>
        </w:rPr>
        <w:t>技术绿色建筑设计软件、</w:t>
      </w:r>
      <w:r w:rsidRPr="005E6F21">
        <w:rPr>
          <w:rFonts w:ascii="仿宋" w:eastAsia="仿宋" w:hAnsi="仿宋"/>
          <w:b w:val="0"/>
        </w:rPr>
        <w:t>BIM</w:t>
      </w:r>
      <w:r w:rsidRPr="005E6F21">
        <w:rPr>
          <w:rFonts w:ascii="仿宋" w:eastAsia="仿宋" w:hAnsi="仿宋" w:hint="eastAsia"/>
          <w:b w:val="0"/>
        </w:rPr>
        <w:t>算量软件、</w:t>
      </w:r>
      <w:r w:rsidRPr="005E6F21">
        <w:rPr>
          <w:rFonts w:ascii="仿宋" w:eastAsia="仿宋" w:hAnsi="仿宋"/>
          <w:b w:val="0"/>
        </w:rPr>
        <w:t>BIM</w:t>
      </w:r>
      <w:r w:rsidRPr="005E6F21">
        <w:rPr>
          <w:rFonts w:ascii="仿宋" w:eastAsia="仿宋" w:hAnsi="仿宋" w:hint="eastAsia"/>
          <w:b w:val="0"/>
        </w:rPr>
        <w:t>可视化与</w:t>
      </w:r>
      <w:r w:rsidRPr="005E6F21">
        <w:rPr>
          <w:rFonts w:ascii="仿宋" w:eastAsia="仿宋" w:hAnsi="仿宋"/>
          <w:b w:val="0"/>
        </w:rPr>
        <w:t>VR</w:t>
      </w:r>
      <w:r w:rsidRPr="005E6F21">
        <w:rPr>
          <w:rFonts w:ascii="仿宋" w:eastAsia="仿宋" w:hAnsi="仿宋" w:hint="eastAsia"/>
          <w:b w:val="0"/>
        </w:rPr>
        <w:t>虚拟现实软件和基于</w:t>
      </w:r>
      <w:r w:rsidRPr="005E6F21">
        <w:rPr>
          <w:rFonts w:ascii="仿宋" w:eastAsia="仿宋" w:hAnsi="仿宋"/>
          <w:b w:val="0"/>
        </w:rPr>
        <w:t>BIM</w:t>
      </w:r>
      <w:r w:rsidRPr="005E6F21">
        <w:rPr>
          <w:rFonts w:ascii="仿宋" w:eastAsia="仿宋" w:hAnsi="仿宋" w:hint="eastAsia"/>
          <w:b w:val="0"/>
        </w:rPr>
        <w:t>理念的集成化协同平台软件组成。采用图形工作站模式解决基于</w:t>
      </w:r>
      <w:r w:rsidRPr="005E6F21">
        <w:rPr>
          <w:rFonts w:ascii="仿宋" w:eastAsia="仿宋" w:hAnsi="仿宋"/>
          <w:b w:val="0"/>
        </w:rPr>
        <w:t>BIM</w:t>
      </w:r>
      <w:r w:rsidRPr="005E6F21">
        <w:rPr>
          <w:rFonts w:ascii="仿宋" w:eastAsia="仿宋" w:hAnsi="仿宋" w:hint="eastAsia"/>
          <w:b w:val="0"/>
        </w:rPr>
        <w:t>技术的复杂工程，进行</w:t>
      </w:r>
      <w:r w:rsidRPr="005E6F21">
        <w:rPr>
          <w:rFonts w:ascii="仿宋" w:eastAsia="仿宋" w:hAnsi="仿宋"/>
          <w:b w:val="0"/>
        </w:rPr>
        <w:t>BIM</w:t>
      </w:r>
      <w:r w:rsidRPr="005E6F21">
        <w:rPr>
          <w:rFonts w:ascii="仿宋" w:eastAsia="仿宋" w:hAnsi="仿宋" w:hint="eastAsia"/>
          <w:b w:val="0"/>
        </w:rPr>
        <w:t>动画、渲染、漫游制作，并配有专业</w:t>
      </w:r>
      <w:r w:rsidRPr="005E6F21">
        <w:rPr>
          <w:rFonts w:ascii="仿宋" w:eastAsia="仿宋" w:hAnsi="仿宋"/>
          <w:b w:val="0"/>
        </w:rPr>
        <w:t>BIM</w:t>
      </w:r>
      <w:r w:rsidRPr="005E6F21">
        <w:rPr>
          <w:rFonts w:ascii="仿宋" w:eastAsia="仿宋" w:hAnsi="仿宋" w:hint="eastAsia"/>
          <w:b w:val="0"/>
        </w:rPr>
        <w:t>软件，进行土木建筑类全专业全过程学习，培养跨学科跨专业人才。</w:t>
      </w:r>
    </w:p>
    <w:p w:rsidR="001029EA" w:rsidRDefault="001029EA" w:rsidP="001029EA">
      <w:pPr>
        <w:spacing w:line="560" w:lineRule="exact"/>
        <w:ind w:firstLineChars="200" w:firstLine="640"/>
        <w:rPr>
          <w:rFonts w:ascii="黑体" w:eastAsia="黑体" w:hAnsi="黑体" w:cs="楷体"/>
          <w:b w:val="0"/>
          <w:color w:val="000000"/>
        </w:rPr>
      </w:pPr>
      <w:r w:rsidRPr="00C744C7">
        <w:rPr>
          <w:rFonts w:ascii="黑体" w:eastAsia="黑体" w:hAnsi="黑体" w:cs="楷体" w:hint="eastAsia"/>
          <w:b w:val="0"/>
          <w:color w:val="000000"/>
        </w:rPr>
        <w:t>二、</w:t>
      </w:r>
      <w:r w:rsidRPr="00C744C7">
        <w:rPr>
          <w:rFonts w:ascii="黑体" w:eastAsia="黑体" w:hAnsi="黑体" w:cs="楷体"/>
          <w:b w:val="0"/>
          <w:color w:val="000000"/>
        </w:rPr>
        <w:t>BIM</w:t>
      </w:r>
      <w:r w:rsidRPr="00C744C7">
        <w:rPr>
          <w:rFonts w:ascii="黑体" w:eastAsia="黑体" w:hAnsi="黑体" w:cs="楷体" w:hint="eastAsia"/>
          <w:b w:val="0"/>
          <w:color w:val="000000"/>
        </w:rPr>
        <w:t>技术中心建设及</w:t>
      </w:r>
      <w:r w:rsidRPr="00C744C7">
        <w:rPr>
          <w:rFonts w:ascii="黑体" w:eastAsia="黑体" w:hAnsi="黑体" w:cs="楷体"/>
          <w:b w:val="0"/>
          <w:color w:val="000000"/>
        </w:rPr>
        <w:t>BIM</w:t>
      </w:r>
      <w:r w:rsidRPr="00C744C7">
        <w:rPr>
          <w:rFonts w:ascii="黑体" w:eastAsia="黑体" w:hAnsi="黑体" w:cs="楷体" w:hint="eastAsia"/>
          <w:b w:val="0"/>
          <w:color w:val="000000"/>
        </w:rPr>
        <w:t>协同创新教学平台功能</w:t>
      </w:r>
    </w:p>
    <w:p w:rsidR="001029EA" w:rsidRPr="00C744C7" w:rsidRDefault="001029EA" w:rsidP="001029EA">
      <w:pPr>
        <w:spacing w:line="560" w:lineRule="exact"/>
        <w:ind w:firstLineChars="200" w:firstLine="640"/>
        <w:rPr>
          <w:rFonts w:ascii="黑体" w:eastAsia="黑体" w:hAnsi="黑体" w:cs="楷体"/>
          <w:b w:val="0"/>
          <w:color w:val="000000"/>
        </w:rPr>
      </w:pPr>
      <w:r w:rsidRPr="005E6F21">
        <w:rPr>
          <w:rFonts w:ascii="仿宋" w:eastAsia="仿宋" w:hAnsi="仿宋" w:hint="eastAsia"/>
          <w:b w:val="0"/>
        </w:rPr>
        <w:t>利用图形工作站解决基于</w:t>
      </w:r>
      <w:r w:rsidRPr="005E6F21">
        <w:rPr>
          <w:rFonts w:ascii="仿宋" w:eastAsia="仿宋" w:hAnsi="仿宋"/>
          <w:b w:val="0"/>
        </w:rPr>
        <w:t>BIM</w:t>
      </w:r>
      <w:r w:rsidRPr="005E6F21">
        <w:rPr>
          <w:rFonts w:ascii="仿宋" w:eastAsia="仿宋" w:hAnsi="仿宋" w:hint="eastAsia"/>
          <w:b w:val="0"/>
        </w:rPr>
        <w:t>技术的复杂工程问题；利用基于</w:t>
      </w:r>
      <w:r w:rsidRPr="005E6F21">
        <w:rPr>
          <w:rFonts w:ascii="仿宋" w:eastAsia="仿宋" w:hAnsi="仿宋"/>
          <w:b w:val="0"/>
        </w:rPr>
        <w:t>BIM</w:t>
      </w:r>
      <w:r w:rsidRPr="005E6F21">
        <w:rPr>
          <w:rFonts w:ascii="仿宋" w:eastAsia="仿宋" w:hAnsi="仿宋" w:hint="eastAsia"/>
          <w:b w:val="0"/>
        </w:rPr>
        <w:t>技术绿色建筑系列软件，覆盖建筑全生命周期，可以生成满足绿色建筑</w:t>
      </w:r>
      <w:r w:rsidRPr="005E6F21">
        <w:rPr>
          <w:rFonts w:ascii="仿宋" w:eastAsia="仿宋" w:hAnsi="仿宋"/>
          <w:b w:val="0"/>
        </w:rPr>
        <w:t>90%</w:t>
      </w:r>
      <w:r w:rsidRPr="005E6F21">
        <w:rPr>
          <w:rFonts w:ascii="仿宋" w:eastAsia="仿宋" w:hAnsi="仿宋" w:hint="eastAsia"/>
          <w:b w:val="0"/>
        </w:rPr>
        <w:t>以上的专项设计报告，后端链接</w:t>
      </w:r>
      <w:r w:rsidRPr="005E6F21">
        <w:rPr>
          <w:rFonts w:ascii="仿宋" w:eastAsia="仿宋" w:hAnsi="仿宋" w:hint="eastAsia"/>
          <w:b w:val="0"/>
        </w:rPr>
        <w:lastRenderedPageBreak/>
        <w:t>国家级评审中心，并融合</w:t>
      </w:r>
      <w:r w:rsidRPr="005E6F21">
        <w:rPr>
          <w:rFonts w:ascii="仿宋" w:eastAsia="仿宋" w:hAnsi="仿宋"/>
          <w:b w:val="0"/>
        </w:rPr>
        <w:t>BIM</w:t>
      </w:r>
      <w:r w:rsidRPr="005E6F21">
        <w:rPr>
          <w:rFonts w:ascii="仿宋" w:eastAsia="仿宋" w:hAnsi="仿宋" w:hint="eastAsia"/>
          <w:b w:val="0"/>
        </w:rPr>
        <w:t>设计理念，通过建立统一的数据模型，在风环境、光环境、能耗、噪声等不同的模拟软件中进行计算分析；利用</w:t>
      </w:r>
      <w:r w:rsidRPr="005E6F21">
        <w:rPr>
          <w:rFonts w:ascii="仿宋" w:eastAsia="仿宋" w:hAnsi="仿宋"/>
          <w:b w:val="0"/>
        </w:rPr>
        <w:t>3D</w:t>
      </w:r>
      <w:r w:rsidRPr="005E6F21">
        <w:rPr>
          <w:rFonts w:ascii="仿宋" w:eastAsia="仿宋" w:hAnsi="仿宋" w:hint="eastAsia"/>
          <w:b w:val="0"/>
        </w:rPr>
        <w:t>打印机，与三维建模软件接口，可在</w:t>
      </w:r>
      <w:r w:rsidRPr="005E6F21">
        <w:rPr>
          <w:rFonts w:ascii="仿宋" w:eastAsia="仿宋" w:hAnsi="仿宋"/>
          <w:b w:val="0"/>
        </w:rPr>
        <w:t>3D</w:t>
      </w:r>
      <w:r w:rsidRPr="005E6F21">
        <w:rPr>
          <w:rFonts w:ascii="仿宋" w:eastAsia="仿宋" w:hAnsi="仿宋" w:hint="eastAsia"/>
          <w:b w:val="0"/>
        </w:rPr>
        <w:t>模型数据处理软件中直接打开建模软件，并打印出</w:t>
      </w:r>
      <w:r w:rsidRPr="005E6F21">
        <w:rPr>
          <w:rFonts w:ascii="仿宋" w:eastAsia="仿宋" w:hAnsi="仿宋"/>
          <w:b w:val="0"/>
        </w:rPr>
        <w:t>3D</w:t>
      </w:r>
      <w:r w:rsidRPr="005E6F21">
        <w:rPr>
          <w:rFonts w:ascii="仿宋" w:eastAsia="仿宋" w:hAnsi="仿宋" w:hint="eastAsia"/>
          <w:b w:val="0"/>
        </w:rPr>
        <w:t>模型，提高教学效果；</w:t>
      </w:r>
      <w:r w:rsidRPr="005E6F21">
        <w:rPr>
          <w:rFonts w:ascii="仿宋" w:eastAsia="仿宋" w:hAnsi="仿宋"/>
          <w:b w:val="0"/>
        </w:rPr>
        <w:t>BIM</w:t>
      </w:r>
      <w:r w:rsidRPr="005E6F21">
        <w:rPr>
          <w:rFonts w:ascii="仿宋" w:eastAsia="仿宋" w:hAnsi="仿宋" w:hint="eastAsia"/>
          <w:b w:val="0"/>
        </w:rPr>
        <w:t>工程造价软件：</w:t>
      </w:r>
      <w:r w:rsidRPr="005E6F21">
        <w:rPr>
          <w:rFonts w:ascii="仿宋" w:eastAsia="仿宋" w:hAnsi="仿宋"/>
          <w:b w:val="0"/>
        </w:rPr>
        <w:t>BIM</w:t>
      </w:r>
      <w:r w:rsidRPr="005E6F21">
        <w:rPr>
          <w:rFonts w:ascii="仿宋" w:eastAsia="仿宋" w:hAnsi="仿宋" w:hint="eastAsia"/>
          <w:b w:val="0"/>
        </w:rPr>
        <w:t>土建算量软件、</w:t>
      </w:r>
      <w:r w:rsidRPr="005E6F21">
        <w:rPr>
          <w:rFonts w:ascii="仿宋" w:eastAsia="仿宋" w:hAnsi="仿宋"/>
          <w:b w:val="0"/>
        </w:rPr>
        <w:t>BIM</w:t>
      </w:r>
      <w:r w:rsidRPr="005E6F21">
        <w:rPr>
          <w:rFonts w:ascii="仿宋" w:eastAsia="仿宋" w:hAnsi="仿宋" w:hint="eastAsia"/>
          <w:b w:val="0"/>
        </w:rPr>
        <w:t>钢筋算量软件、</w:t>
      </w:r>
      <w:r w:rsidRPr="005E6F21">
        <w:rPr>
          <w:rFonts w:ascii="仿宋" w:eastAsia="仿宋" w:hAnsi="仿宋"/>
          <w:b w:val="0"/>
        </w:rPr>
        <w:t>BIM</w:t>
      </w:r>
      <w:r w:rsidRPr="005E6F21">
        <w:rPr>
          <w:rFonts w:ascii="仿宋" w:eastAsia="仿宋" w:hAnsi="仿宋" w:hint="eastAsia"/>
          <w:b w:val="0"/>
        </w:rPr>
        <w:t>安装算量软件和</w:t>
      </w:r>
      <w:r w:rsidRPr="005E6F21">
        <w:rPr>
          <w:rFonts w:ascii="仿宋" w:eastAsia="仿宋" w:hAnsi="仿宋"/>
          <w:b w:val="0"/>
        </w:rPr>
        <w:t>BIM</w:t>
      </w:r>
      <w:r w:rsidRPr="005E6F21">
        <w:rPr>
          <w:rFonts w:ascii="仿宋" w:eastAsia="仿宋" w:hAnsi="仿宋" w:hint="eastAsia"/>
          <w:b w:val="0"/>
        </w:rPr>
        <w:t>翻模软件。基于</w:t>
      </w:r>
      <w:r w:rsidRPr="005E6F21">
        <w:rPr>
          <w:rFonts w:ascii="仿宋" w:eastAsia="仿宋" w:hAnsi="仿宋"/>
          <w:b w:val="0"/>
        </w:rPr>
        <w:t>BIM</w:t>
      </w:r>
      <w:r w:rsidRPr="005E6F21">
        <w:rPr>
          <w:rFonts w:ascii="仿宋" w:eastAsia="仿宋" w:hAnsi="仿宋" w:hint="eastAsia"/>
          <w:b w:val="0"/>
        </w:rPr>
        <w:t>理念的集成化协同平台。涵盖</w:t>
      </w:r>
      <w:r w:rsidRPr="005E6F21">
        <w:rPr>
          <w:rFonts w:ascii="仿宋" w:eastAsia="仿宋" w:hAnsi="仿宋"/>
          <w:b w:val="0"/>
        </w:rPr>
        <w:t>BIM</w:t>
      </w:r>
      <w:r w:rsidRPr="005E6F21">
        <w:rPr>
          <w:rFonts w:ascii="仿宋" w:eastAsia="仿宋" w:hAnsi="仿宋" w:hint="eastAsia"/>
          <w:b w:val="0"/>
        </w:rPr>
        <w:t>建筑、给排水、暖通、电气、机电深化和装饰专业软件。</w:t>
      </w:r>
      <w:r w:rsidRPr="005E6F21">
        <w:rPr>
          <w:rFonts w:ascii="仿宋" w:eastAsia="仿宋" w:hAnsi="仿宋"/>
          <w:b w:val="0"/>
        </w:rPr>
        <w:t>BIM</w:t>
      </w:r>
      <w:r w:rsidRPr="005E6F21">
        <w:rPr>
          <w:rFonts w:ascii="仿宋" w:eastAsia="仿宋" w:hAnsi="仿宋" w:hint="eastAsia"/>
          <w:b w:val="0"/>
        </w:rPr>
        <w:t>可视化与</w:t>
      </w:r>
      <w:r w:rsidRPr="005E6F21">
        <w:rPr>
          <w:rFonts w:ascii="仿宋" w:eastAsia="仿宋" w:hAnsi="仿宋"/>
          <w:b w:val="0"/>
        </w:rPr>
        <w:t>VR</w:t>
      </w:r>
      <w:r w:rsidRPr="005E6F21">
        <w:rPr>
          <w:rFonts w:ascii="仿宋" w:eastAsia="仿宋" w:hAnsi="仿宋" w:hint="eastAsia"/>
          <w:b w:val="0"/>
        </w:rPr>
        <w:t>虚拟现实软件。面向建筑、工程、城市规划和园林景观以及室内设计等领域的三维可视化与虚拟现实展现。</w:t>
      </w:r>
    </w:p>
    <w:tbl>
      <w:tblPr>
        <w:tblW w:w="8006" w:type="dxa"/>
        <w:jc w:val="center"/>
        <w:tblInd w:w="-5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50"/>
        <w:gridCol w:w="1068"/>
        <w:gridCol w:w="1071"/>
        <w:gridCol w:w="3429"/>
        <w:gridCol w:w="912"/>
        <w:gridCol w:w="776"/>
      </w:tblGrid>
      <w:tr w:rsidR="001029EA" w:rsidRPr="005E6F21" w:rsidTr="00AA0872">
        <w:trPr>
          <w:trHeight w:val="465"/>
          <w:jc w:val="center"/>
        </w:trPr>
        <w:tc>
          <w:tcPr>
            <w:tcW w:w="750" w:type="dxa"/>
            <w:tcBorders>
              <w:top w:val="double" w:sz="4" w:space="0" w:color="auto"/>
            </w:tcBorders>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rPr>
              <w:t>序号</w:t>
            </w:r>
          </w:p>
        </w:tc>
        <w:tc>
          <w:tcPr>
            <w:tcW w:w="1068" w:type="dxa"/>
            <w:tcBorders>
              <w:top w:val="double" w:sz="4" w:space="0" w:color="auto"/>
            </w:tcBorders>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rPr>
              <w:t>名称</w:t>
            </w:r>
          </w:p>
        </w:tc>
        <w:tc>
          <w:tcPr>
            <w:tcW w:w="1071" w:type="dxa"/>
            <w:tcBorders>
              <w:top w:val="double" w:sz="4" w:space="0" w:color="auto"/>
            </w:tcBorders>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rPr>
              <w:t>型号</w:t>
            </w:r>
          </w:p>
        </w:tc>
        <w:tc>
          <w:tcPr>
            <w:tcW w:w="3429" w:type="dxa"/>
            <w:tcBorders>
              <w:top w:val="double" w:sz="4" w:space="0" w:color="auto"/>
            </w:tcBorders>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rPr>
              <w:t>详细规格及标准</w:t>
            </w:r>
          </w:p>
        </w:tc>
        <w:tc>
          <w:tcPr>
            <w:tcW w:w="912" w:type="dxa"/>
            <w:tcBorders>
              <w:top w:val="double" w:sz="4" w:space="0" w:color="auto"/>
            </w:tcBorders>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rPr>
              <w:t>数量</w:t>
            </w:r>
          </w:p>
        </w:tc>
        <w:tc>
          <w:tcPr>
            <w:tcW w:w="776" w:type="dxa"/>
            <w:tcBorders>
              <w:top w:val="double" w:sz="4" w:space="0" w:color="auto"/>
            </w:tcBorders>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rPr>
              <w:t>单位</w:t>
            </w:r>
          </w:p>
        </w:tc>
      </w:tr>
      <w:tr w:rsidR="001029EA" w:rsidRPr="005E6F21" w:rsidTr="00AA0872">
        <w:trPr>
          <w:trHeight w:val="648"/>
          <w:jc w:val="center"/>
        </w:trPr>
        <w:tc>
          <w:tcPr>
            <w:tcW w:w="750" w:type="dxa"/>
            <w:vAlign w:val="center"/>
          </w:tcPr>
          <w:p w:rsidR="001029EA" w:rsidRPr="005E6F21" w:rsidRDefault="001029EA" w:rsidP="00AA0872">
            <w:pPr>
              <w:widowControl/>
              <w:spacing w:line="560" w:lineRule="exact"/>
              <w:jc w:val="center"/>
              <w:rPr>
                <w:rFonts w:ascii="仿宋" w:eastAsia="仿宋" w:hAnsi="仿宋" w:cs="楷体"/>
                <w:b w:val="0"/>
              </w:rPr>
            </w:pPr>
            <w:r w:rsidRPr="005E6F21">
              <w:rPr>
                <w:rFonts w:ascii="仿宋" w:eastAsia="仿宋" w:hAnsi="仿宋" w:cs="楷体"/>
                <w:b w:val="0"/>
              </w:rPr>
              <w:t>1</w:t>
            </w:r>
          </w:p>
        </w:tc>
        <w:tc>
          <w:tcPr>
            <w:tcW w:w="1068" w:type="dxa"/>
            <w:vAlign w:val="center"/>
          </w:tcPr>
          <w:p w:rsidR="001029EA" w:rsidRPr="005E6F21" w:rsidRDefault="001029EA" w:rsidP="00AA0872">
            <w:pPr>
              <w:widowControl/>
              <w:autoSpaceDE w:val="0"/>
              <w:autoSpaceDN w:val="0"/>
              <w:adjustRightInd w:val="0"/>
              <w:spacing w:line="560" w:lineRule="exact"/>
              <w:jc w:val="center"/>
              <w:rPr>
                <w:rFonts w:ascii="仿宋" w:eastAsia="仿宋" w:hAnsi="仿宋" w:cs="楷体"/>
                <w:b w:val="0"/>
              </w:rPr>
            </w:pPr>
            <w:r w:rsidRPr="005E6F21">
              <w:rPr>
                <w:rFonts w:ascii="仿宋" w:eastAsia="仿宋" w:hAnsi="仿宋" w:cs="楷体" w:hint="eastAsia"/>
                <w:b w:val="0"/>
              </w:rPr>
              <w:t>台式图形工作站</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rPr>
            </w:pPr>
          </w:p>
        </w:tc>
        <w:tc>
          <w:tcPr>
            <w:tcW w:w="3429" w:type="dxa"/>
            <w:vAlign w:val="center"/>
          </w:tcPr>
          <w:p w:rsidR="001029EA" w:rsidRPr="005E6F21" w:rsidRDefault="001029EA" w:rsidP="00AA0872">
            <w:pPr>
              <w:autoSpaceDE w:val="0"/>
              <w:autoSpaceDN w:val="0"/>
              <w:adjustRightInd w:val="0"/>
              <w:snapToGrid w:val="0"/>
              <w:spacing w:line="560" w:lineRule="exact"/>
              <w:ind w:firstLineChars="100" w:firstLine="320"/>
              <w:jc w:val="left"/>
              <w:rPr>
                <w:rFonts w:ascii="仿宋" w:eastAsia="仿宋" w:hAnsi="仿宋" w:cs="楷体"/>
                <w:b w:val="0"/>
              </w:rPr>
            </w:pPr>
            <w:r w:rsidRPr="005E6F21">
              <w:rPr>
                <w:rFonts w:ascii="仿宋" w:eastAsia="仿宋" w:hAnsi="仿宋" w:cs="楷体" w:hint="eastAsia"/>
                <w:b w:val="0"/>
              </w:rPr>
              <w:t>英特尔至强</w:t>
            </w:r>
            <w:r w:rsidRPr="005E6F21">
              <w:rPr>
                <w:rFonts w:ascii="仿宋" w:eastAsia="仿宋" w:hAnsi="仿宋" w:cs="楷体"/>
                <w:b w:val="0"/>
              </w:rPr>
              <w:t>E5-2650 v4</w:t>
            </w:r>
            <w:r w:rsidRPr="005E6F21">
              <w:rPr>
                <w:rFonts w:ascii="仿宋" w:eastAsia="仿宋" w:hAnsi="仿宋" w:cs="楷体" w:hint="eastAsia"/>
                <w:b w:val="0"/>
              </w:rPr>
              <w:t>处理器，芯片组：英特尔</w:t>
            </w:r>
            <w:r w:rsidRPr="005E6F21">
              <w:rPr>
                <w:rFonts w:ascii="仿宋" w:eastAsia="仿宋" w:hAnsi="仿宋" w:cs="楷体"/>
                <w:b w:val="0"/>
              </w:rPr>
              <w:t>C612</w:t>
            </w:r>
            <w:r w:rsidRPr="005E6F21">
              <w:rPr>
                <w:rFonts w:ascii="仿宋" w:eastAsia="仿宋" w:hAnsi="仿宋" w:cs="楷体" w:hint="eastAsia"/>
                <w:b w:val="0"/>
              </w:rPr>
              <w:t>，显卡：</w:t>
            </w:r>
            <w:r w:rsidRPr="005E6F21">
              <w:rPr>
                <w:rFonts w:ascii="仿宋" w:eastAsia="仿宋" w:hAnsi="仿宋" w:cs="楷体"/>
                <w:b w:val="0"/>
              </w:rPr>
              <w:t>NVIDA Quatro M4000 8GB</w:t>
            </w:r>
            <w:r w:rsidRPr="005E6F21">
              <w:rPr>
                <w:rFonts w:ascii="仿宋" w:eastAsia="仿宋" w:hAnsi="仿宋" w:cs="楷体" w:hint="eastAsia"/>
                <w:b w:val="0"/>
              </w:rPr>
              <w:t>，内存：</w:t>
            </w:r>
            <w:r w:rsidRPr="005E6F21">
              <w:rPr>
                <w:rFonts w:ascii="仿宋" w:eastAsia="仿宋" w:hAnsi="仿宋" w:cs="楷体"/>
                <w:b w:val="0"/>
              </w:rPr>
              <w:t>32G 2400MHZ DDR4 RDIMM ECC,</w:t>
            </w:r>
            <w:r w:rsidRPr="005E6F21">
              <w:rPr>
                <w:rFonts w:ascii="仿宋" w:eastAsia="仿宋" w:hAnsi="仿宋" w:cs="楷体" w:hint="eastAsia"/>
                <w:b w:val="0"/>
              </w:rPr>
              <w:t>硬盘：</w:t>
            </w:r>
            <w:r w:rsidRPr="005E6F21">
              <w:rPr>
                <w:rFonts w:ascii="仿宋" w:eastAsia="仿宋" w:hAnsi="仿宋" w:cs="楷体"/>
                <w:b w:val="0"/>
              </w:rPr>
              <w:t xml:space="preserve">256G </w:t>
            </w:r>
            <w:r w:rsidRPr="005E6F21">
              <w:rPr>
                <w:rFonts w:ascii="仿宋" w:eastAsia="仿宋" w:hAnsi="仿宋" w:cs="楷体" w:hint="eastAsia"/>
                <w:b w:val="0"/>
              </w:rPr>
              <w:t>固态硬盘</w:t>
            </w:r>
            <w:r w:rsidRPr="005E6F21">
              <w:rPr>
                <w:rFonts w:ascii="仿宋" w:eastAsia="仿宋" w:hAnsi="仿宋" w:cs="楷体"/>
                <w:b w:val="0"/>
              </w:rPr>
              <w:t xml:space="preserve">+2T </w:t>
            </w:r>
            <w:r w:rsidRPr="005E6F21">
              <w:rPr>
                <w:rFonts w:ascii="仿宋" w:eastAsia="仿宋" w:hAnsi="仿宋" w:cs="楷体" w:hint="eastAsia"/>
                <w:b w:val="0"/>
              </w:rPr>
              <w:t>机械盘，</w:t>
            </w:r>
            <w:bookmarkStart w:id="0" w:name="OLE_LINK1"/>
            <w:bookmarkStart w:id="1" w:name="OLE_LINK2"/>
            <w:r w:rsidRPr="005E6F21">
              <w:rPr>
                <w:rFonts w:ascii="仿宋" w:eastAsia="仿宋" w:hAnsi="仿宋" w:cs="楷体" w:hint="eastAsia"/>
                <w:b w:val="0"/>
              </w:rPr>
              <w:t>操作系统：</w:t>
            </w:r>
            <w:r w:rsidRPr="005E6F21">
              <w:rPr>
                <w:rFonts w:ascii="仿宋" w:eastAsia="仿宋" w:hAnsi="仿宋" w:cs="楷体"/>
                <w:b w:val="0"/>
              </w:rPr>
              <w:t xml:space="preserve">Windows 10 </w:t>
            </w:r>
            <w:r w:rsidRPr="005E6F21">
              <w:rPr>
                <w:rFonts w:ascii="仿宋" w:eastAsia="仿宋" w:hAnsi="仿宋" w:cs="楷体" w:hint="eastAsia"/>
                <w:b w:val="0"/>
              </w:rPr>
              <w:t>专业版</w:t>
            </w:r>
            <w:r w:rsidRPr="005E6F21">
              <w:rPr>
                <w:rFonts w:ascii="仿宋" w:eastAsia="仿宋" w:hAnsi="仿宋" w:cs="楷体"/>
                <w:b w:val="0"/>
              </w:rPr>
              <w:t xml:space="preserve"> 64 </w:t>
            </w:r>
            <w:r w:rsidRPr="005E6F21">
              <w:rPr>
                <w:rFonts w:ascii="仿宋" w:eastAsia="仿宋" w:hAnsi="仿宋" w:cs="楷体" w:hint="eastAsia"/>
                <w:b w:val="0"/>
              </w:rPr>
              <w:t>位</w:t>
            </w:r>
            <w:r w:rsidRPr="005E6F21">
              <w:rPr>
                <w:rFonts w:ascii="仿宋" w:eastAsia="仿宋" w:hAnsi="仿宋" w:cs="楷体"/>
                <w:b w:val="0"/>
              </w:rPr>
              <w:t>(</w:t>
            </w:r>
            <w:r w:rsidRPr="005E6F21">
              <w:rPr>
                <w:rFonts w:ascii="仿宋" w:eastAsia="仿宋" w:hAnsi="仿宋" w:cs="楷体" w:hint="eastAsia"/>
                <w:b w:val="0"/>
              </w:rPr>
              <w:t>简体中文</w:t>
            </w:r>
            <w:r w:rsidRPr="005E6F21">
              <w:rPr>
                <w:rFonts w:ascii="仿宋" w:eastAsia="仿宋" w:hAnsi="仿宋" w:cs="楷体"/>
                <w:b w:val="0"/>
              </w:rPr>
              <w:t>)</w:t>
            </w:r>
            <w:bookmarkEnd w:id="0"/>
            <w:bookmarkEnd w:id="1"/>
            <w:r w:rsidRPr="005E6F21">
              <w:rPr>
                <w:rFonts w:ascii="仿宋" w:eastAsia="仿宋" w:hAnsi="仿宋" w:cs="楷体" w:hint="eastAsia"/>
                <w:b w:val="0"/>
              </w:rPr>
              <w:t>。</w:t>
            </w:r>
          </w:p>
        </w:tc>
        <w:tc>
          <w:tcPr>
            <w:tcW w:w="912" w:type="dxa"/>
            <w:vAlign w:val="center"/>
          </w:tcPr>
          <w:p w:rsidR="001029EA" w:rsidRPr="005E6F21" w:rsidRDefault="001029EA" w:rsidP="00AA0872">
            <w:pPr>
              <w:widowControl/>
              <w:spacing w:line="560" w:lineRule="exact"/>
              <w:jc w:val="center"/>
              <w:rPr>
                <w:rFonts w:ascii="仿宋" w:eastAsia="仿宋" w:hAnsi="仿宋" w:cs="楷体"/>
                <w:b w:val="0"/>
              </w:rPr>
            </w:pPr>
            <w:r w:rsidRPr="005E6F21">
              <w:rPr>
                <w:rFonts w:ascii="仿宋" w:eastAsia="仿宋" w:hAnsi="仿宋" w:cs="楷体"/>
                <w:b w:val="0"/>
              </w:rPr>
              <w:t>16</w:t>
            </w:r>
          </w:p>
        </w:tc>
        <w:tc>
          <w:tcPr>
            <w:tcW w:w="776" w:type="dxa"/>
            <w:vAlign w:val="center"/>
          </w:tcPr>
          <w:p w:rsidR="001029EA" w:rsidRPr="005E6F21" w:rsidRDefault="001029EA" w:rsidP="00AA0872">
            <w:pPr>
              <w:widowControl/>
              <w:spacing w:line="560" w:lineRule="exact"/>
              <w:jc w:val="center"/>
              <w:rPr>
                <w:rFonts w:ascii="仿宋" w:eastAsia="仿宋" w:hAnsi="仿宋" w:cs="楷体"/>
                <w:b w:val="0"/>
              </w:rPr>
            </w:pPr>
            <w:r w:rsidRPr="005E6F21">
              <w:rPr>
                <w:rFonts w:ascii="仿宋" w:eastAsia="仿宋" w:hAnsi="仿宋" w:cs="楷体" w:hint="eastAsia"/>
                <w:b w:val="0"/>
              </w:rPr>
              <w:t>台</w:t>
            </w:r>
          </w:p>
        </w:tc>
      </w:tr>
      <w:tr w:rsidR="001029EA" w:rsidRPr="005E6F21" w:rsidTr="00AA0872">
        <w:trPr>
          <w:trHeight w:val="1400"/>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2</w:t>
            </w:r>
          </w:p>
        </w:tc>
        <w:tc>
          <w:tcPr>
            <w:tcW w:w="1068" w:type="dxa"/>
            <w:vAlign w:val="center"/>
          </w:tcPr>
          <w:p w:rsidR="001029EA" w:rsidRPr="005E6F21" w:rsidRDefault="001029EA" w:rsidP="00AA0872">
            <w:pPr>
              <w:widowControl/>
              <w:autoSpaceDE w:val="0"/>
              <w:autoSpaceDN w:val="0"/>
              <w:adjustRightInd w:val="0"/>
              <w:spacing w:line="560" w:lineRule="exact"/>
              <w:jc w:val="center"/>
              <w:rPr>
                <w:rFonts w:ascii="仿宋" w:eastAsia="仿宋" w:hAnsi="仿宋" w:cs="楷体"/>
                <w:b w:val="0"/>
                <w:kern w:val="2"/>
              </w:rPr>
            </w:pPr>
            <w:r w:rsidRPr="005E6F21">
              <w:rPr>
                <w:rFonts w:ascii="仿宋" w:eastAsia="仿宋" w:hAnsi="仿宋" w:cs="楷体" w:hint="eastAsia"/>
                <w:b w:val="0"/>
              </w:rPr>
              <w:t>显示器</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rPr>
            </w:pPr>
            <w:r w:rsidRPr="005E6F21">
              <w:rPr>
                <w:rFonts w:ascii="仿宋" w:eastAsia="仿宋" w:hAnsi="仿宋" w:cs="楷体"/>
                <w:b w:val="0"/>
              </w:rPr>
              <w:t>25</w:t>
            </w:r>
            <w:r w:rsidRPr="005E6F21">
              <w:rPr>
                <w:rFonts w:ascii="仿宋" w:eastAsia="仿宋" w:hAnsi="仿宋" w:cs="楷体" w:hint="eastAsia"/>
                <w:b w:val="0"/>
              </w:rPr>
              <w:t>英寸</w:t>
            </w:r>
          </w:p>
        </w:tc>
        <w:tc>
          <w:tcPr>
            <w:tcW w:w="3429" w:type="dxa"/>
            <w:vAlign w:val="center"/>
          </w:tcPr>
          <w:p w:rsidR="001029EA" w:rsidRPr="005E6F21" w:rsidRDefault="001029EA" w:rsidP="00AA0872">
            <w:pPr>
              <w:autoSpaceDE w:val="0"/>
              <w:autoSpaceDN w:val="0"/>
              <w:adjustRightInd w:val="0"/>
              <w:snapToGrid w:val="0"/>
              <w:spacing w:line="560" w:lineRule="exact"/>
              <w:jc w:val="left"/>
              <w:rPr>
                <w:rFonts w:ascii="仿宋" w:eastAsia="仿宋" w:hAnsi="仿宋" w:cs="楷体"/>
                <w:b w:val="0"/>
              </w:rPr>
            </w:pPr>
            <w:r w:rsidRPr="005E6F21">
              <w:rPr>
                <w:rFonts w:ascii="仿宋" w:eastAsia="仿宋" w:hAnsi="仿宋" w:cs="楷体" w:hint="eastAsia"/>
                <w:b w:val="0"/>
              </w:rPr>
              <w:t>背面为白色，面板类型</w:t>
            </w:r>
            <w:r w:rsidRPr="005E6F21">
              <w:rPr>
                <w:rFonts w:ascii="仿宋" w:eastAsia="仿宋" w:hAnsi="仿宋" w:cs="楷体"/>
                <w:b w:val="0"/>
              </w:rPr>
              <w:t>AH-IPS</w:t>
            </w:r>
            <w:r w:rsidRPr="005E6F21">
              <w:rPr>
                <w:rFonts w:ascii="仿宋" w:eastAsia="仿宋" w:hAnsi="仿宋" w:cs="楷体" w:hint="eastAsia"/>
                <w:b w:val="0"/>
              </w:rPr>
              <w:t>，面板尺寸</w:t>
            </w:r>
            <w:r w:rsidRPr="005E6F21">
              <w:rPr>
                <w:rFonts w:ascii="仿宋" w:eastAsia="仿宋" w:hAnsi="仿宋" w:cs="楷体"/>
                <w:b w:val="0"/>
              </w:rPr>
              <w:t>25</w:t>
            </w:r>
            <w:r w:rsidRPr="005E6F21">
              <w:rPr>
                <w:rFonts w:ascii="仿宋" w:eastAsia="仿宋" w:hAnsi="仿宋" w:cs="楷体" w:hint="eastAsia"/>
                <w:b w:val="0"/>
              </w:rPr>
              <w:t>英寸，屏幕比例</w:t>
            </w:r>
            <w:r w:rsidRPr="005E6F21">
              <w:rPr>
                <w:rFonts w:ascii="仿宋" w:eastAsia="仿宋" w:hAnsi="仿宋" w:cs="楷体"/>
                <w:b w:val="0"/>
              </w:rPr>
              <w:t>16:9</w:t>
            </w:r>
            <w:r w:rsidRPr="005E6F21">
              <w:rPr>
                <w:rFonts w:ascii="仿宋" w:eastAsia="仿宋" w:hAnsi="仿宋" w:cs="楷体" w:hint="eastAsia"/>
                <w:b w:val="0"/>
              </w:rPr>
              <w:t>，最佳分辨率</w:t>
            </w:r>
            <w:r w:rsidRPr="005E6F21">
              <w:rPr>
                <w:rFonts w:ascii="仿宋" w:eastAsia="仿宋" w:hAnsi="仿宋" w:cs="楷体"/>
                <w:b w:val="0"/>
              </w:rPr>
              <w:t>1920 x 1080</w:t>
            </w:r>
            <w:r w:rsidRPr="005E6F21">
              <w:rPr>
                <w:rFonts w:ascii="仿宋" w:eastAsia="仿宋" w:hAnsi="仿宋" w:cs="楷体" w:hint="eastAsia"/>
                <w:b w:val="0"/>
              </w:rPr>
              <w:t>，点距</w:t>
            </w:r>
            <w:r w:rsidRPr="005E6F21">
              <w:rPr>
                <w:rFonts w:ascii="仿宋" w:eastAsia="仿宋" w:hAnsi="仿宋" w:cs="楷体"/>
                <w:b w:val="0"/>
              </w:rPr>
              <w:t>0.285mm</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20</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台</w:t>
            </w:r>
          </w:p>
        </w:tc>
      </w:tr>
      <w:tr w:rsidR="001029EA" w:rsidRPr="005E6F21" w:rsidTr="00AA0872">
        <w:trPr>
          <w:trHeight w:val="1400"/>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3</w:t>
            </w:r>
          </w:p>
        </w:tc>
        <w:tc>
          <w:tcPr>
            <w:tcW w:w="1068" w:type="dxa"/>
            <w:vAlign w:val="center"/>
          </w:tcPr>
          <w:p w:rsidR="001029EA" w:rsidRPr="005E6F21" w:rsidRDefault="001029EA" w:rsidP="00AA0872">
            <w:pPr>
              <w:widowControl/>
              <w:autoSpaceDE w:val="0"/>
              <w:autoSpaceDN w:val="0"/>
              <w:adjustRightInd w:val="0"/>
              <w:spacing w:line="560" w:lineRule="exact"/>
              <w:jc w:val="center"/>
              <w:rPr>
                <w:rFonts w:ascii="仿宋" w:eastAsia="仿宋" w:hAnsi="仿宋" w:cs="楷体"/>
                <w:b w:val="0"/>
              </w:rPr>
            </w:pPr>
            <w:r w:rsidRPr="005E6F21">
              <w:rPr>
                <w:rFonts w:ascii="仿宋" w:eastAsia="仿宋" w:hAnsi="仿宋" w:cs="楷体" w:hint="eastAsia"/>
                <w:b w:val="0"/>
              </w:rPr>
              <w:t>服务器</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rPr>
            </w:pPr>
          </w:p>
        </w:tc>
        <w:tc>
          <w:tcPr>
            <w:tcW w:w="3429" w:type="dxa"/>
            <w:vAlign w:val="center"/>
          </w:tcPr>
          <w:p w:rsidR="001029EA" w:rsidRPr="005E6F21" w:rsidRDefault="001029EA" w:rsidP="00AA0872">
            <w:pPr>
              <w:widowControl/>
              <w:spacing w:line="560" w:lineRule="exact"/>
              <w:jc w:val="left"/>
              <w:rPr>
                <w:rFonts w:ascii="仿宋" w:eastAsia="仿宋" w:hAnsi="仿宋" w:cs="楷体"/>
                <w:b w:val="0"/>
              </w:rPr>
            </w:pPr>
            <w:r w:rsidRPr="005E6F21">
              <w:rPr>
                <w:rFonts w:ascii="仿宋" w:eastAsia="仿宋" w:hAnsi="仿宋" w:cs="楷体"/>
                <w:b w:val="0"/>
              </w:rPr>
              <w:t>2</w:t>
            </w:r>
            <w:r w:rsidRPr="005E6F21">
              <w:rPr>
                <w:rFonts w:ascii="仿宋" w:eastAsia="仿宋" w:hAnsi="仿宋" w:cs="楷体" w:hint="eastAsia"/>
                <w:b w:val="0"/>
              </w:rPr>
              <w:t>颗英特尔</w:t>
            </w:r>
            <w:r w:rsidRPr="005E6F21">
              <w:rPr>
                <w:rFonts w:ascii="仿宋" w:eastAsia="仿宋" w:hAnsi="仿宋" w:cs="楷体"/>
                <w:b w:val="0"/>
              </w:rPr>
              <w:t xml:space="preserve"> </w:t>
            </w:r>
            <w:r w:rsidRPr="005E6F21">
              <w:rPr>
                <w:rFonts w:ascii="仿宋" w:eastAsia="仿宋" w:hAnsi="仿宋" w:cs="楷体" w:hint="eastAsia"/>
                <w:b w:val="0"/>
              </w:rPr>
              <w:t>至强</w:t>
            </w:r>
            <w:r w:rsidRPr="005E6F21">
              <w:rPr>
                <w:rFonts w:ascii="仿宋" w:eastAsia="仿宋" w:hAnsi="仿宋" w:cs="楷体"/>
                <w:b w:val="0"/>
              </w:rPr>
              <w:t xml:space="preserve"> E5-2620 v4 2.1GHz,</w:t>
            </w:r>
            <w:smartTag w:uri="urn:schemas-microsoft-com:office:smarttags" w:element="chsdate">
              <w:smartTagPr>
                <w:attr w:name="Year" w:val="2003"/>
                <w:attr w:name="Month" w:val="2"/>
                <w:attr w:name="Day" w:val="1"/>
                <w:attr w:name="IsLunarDate" w:val="False"/>
                <w:attr w:name="IsROCDate" w:val="False"/>
              </w:smartTagPr>
              <w:r w:rsidRPr="005E6F21">
                <w:rPr>
                  <w:rFonts w:ascii="仿宋" w:eastAsia="仿宋" w:hAnsi="仿宋" w:cs="楷体"/>
                  <w:b w:val="0"/>
                </w:rPr>
                <w:t>20M</w:t>
              </w:r>
            </w:smartTag>
            <w:r w:rsidRPr="005E6F21">
              <w:rPr>
                <w:rFonts w:ascii="仿宋" w:eastAsia="仿宋" w:hAnsi="仿宋" w:cs="楷体" w:hint="eastAsia"/>
                <w:b w:val="0"/>
              </w:rPr>
              <w:t>缓存</w:t>
            </w:r>
            <w:r w:rsidRPr="005E6F21">
              <w:rPr>
                <w:rFonts w:ascii="仿宋" w:eastAsia="仿宋" w:hAnsi="仿宋" w:cs="楷体"/>
                <w:b w:val="0"/>
              </w:rPr>
              <w:t>,8.0GT/s QPI,</w:t>
            </w:r>
            <w:smartTag w:uri="urn:schemas-microsoft-com:office:smarttags" w:element="chsdate">
              <w:smartTagPr>
                <w:attr w:name="Year" w:val="2003"/>
                <w:attr w:name="Month" w:val="2"/>
                <w:attr w:name="Day" w:val="1"/>
                <w:attr w:name="IsLunarDate" w:val="False"/>
                <w:attr w:name="IsROCDate" w:val="False"/>
              </w:smartTagPr>
              <w:r w:rsidRPr="005E6F21">
                <w:rPr>
                  <w:rFonts w:ascii="仿宋" w:eastAsia="仿宋" w:hAnsi="仿宋" w:cs="楷体"/>
                  <w:b w:val="0"/>
                </w:rPr>
                <w:t>8C</w:t>
              </w:r>
            </w:smartTag>
            <w:r w:rsidRPr="005E6F21">
              <w:rPr>
                <w:rFonts w:ascii="仿宋" w:eastAsia="仿宋" w:hAnsi="仿宋" w:cs="楷体"/>
                <w:b w:val="0"/>
              </w:rPr>
              <w:t>/16T,16GB DDR4</w:t>
            </w:r>
            <w:r w:rsidRPr="005E6F21">
              <w:rPr>
                <w:rFonts w:ascii="仿宋" w:eastAsia="仿宋" w:hAnsi="仿宋" w:cs="楷体" w:hint="eastAsia"/>
                <w:b w:val="0"/>
              </w:rPr>
              <w:t>内存，光驱：内置</w:t>
            </w:r>
            <w:r w:rsidRPr="005E6F21">
              <w:rPr>
                <w:rFonts w:ascii="仿宋" w:eastAsia="仿宋" w:hAnsi="仿宋" w:cs="楷体"/>
                <w:b w:val="0"/>
              </w:rPr>
              <w:t>SATA DVD-RW</w:t>
            </w:r>
            <w:r w:rsidRPr="005E6F21">
              <w:rPr>
                <w:rFonts w:ascii="仿宋" w:eastAsia="仿宋" w:hAnsi="仿宋" w:cs="楷体" w:hint="eastAsia"/>
                <w:b w:val="0"/>
              </w:rPr>
              <w:t>。</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1</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台</w:t>
            </w:r>
          </w:p>
        </w:tc>
      </w:tr>
      <w:tr w:rsidR="001029EA" w:rsidRPr="005E6F21" w:rsidTr="00AA0872">
        <w:trPr>
          <w:trHeight w:val="1400"/>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4</w:t>
            </w:r>
          </w:p>
        </w:tc>
        <w:tc>
          <w:tcPr>
            <w:tcW w:w="1068" w:type="dxa"/>
            <w:vAlign w:val="center"/>
          </w:tcPr>
          <w:p w:rsidR="001029EA" w:rsidRPr="005E6F21" w:rsidRDefault="001029EA" w:rsidP="00AA0872">
            <w:pPr>
              <w:widowControl/>
              <w:autoSpaceDE w:val="0"/>
              <w:autoSpaceDN w:val="0"/>
              <w:adjustRightInd w:val="0"/>
              <w:spacing w:line="560" w:lineRule="exact"/>
              <w:jc w:val="center"/>
              <w:rPr>
                <w:rFonts w:ascii="仿宋" w:eastAsia="仿宋" w:hAnsi="仿宋" w:cs="楷体"/>
                <w:b w:val="0"/>
                <w:kern w:val="2"/>
              </w:rPr>
            </w:pPr>
            <w:r w:rsidRPr="005E6F21">
              <w:rPr>
                <w:rFonts w:ascii="仿宋" w:eastAsia="仿宋" w:hAnsi="仿宋" w:cs="楷体" w:hint="eastAsia"/>
                <w:b w:val="0"/>
              </w:rPr>
              <w:t>台式计算机</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rPr>
            </w:pPr>
          </w:p>
        </w:tc>
        <w:tc>
          <w:tcPr>
            <w:tcW w:w="3429" w:type="dxa"/>
            <w:vAlign w:val="center"/>
          </w:tcPr>
          <w:p w:rsidR="001029EA" w:rsidRPr="005E6F21" w:rsidRDefault="001029EA" w:rsidP="00AA0872">
            <w:pPr>
              <w:spacing w:line="560" w:lineRule="exact"/>
              <w:jc w:val="left"/>
              <w:rPr>
                <w:rFonts w:ascii="仿宋" w:eastAsia="仿宋" w:hAnsi="仿宋" w:cs="楷体"/>
                <w:b w:val="0"/>
              </w:rPr>
            </w:pPr>
            <w:r w:rsidRPr="005E6F21">
              <w:rPr>
                <w:rFonts w:ascii="仿宋" w:eastAsia="仿宋" w:hAnsi="仿宋" w:cs="楷体"/>
                <w:b w:val="0"/>
              </w:rPr>
              <w:t>1.</w:t>
            </w:r>
            <w:r w:rsidRPr="005E6F21">
              <w:rPr>
                <w:rFonts w:ascii="仿宋" w:eastAsia="仿宋" w:hAnsi="仿宋" w:cs="楷体" w:hint="eastAsia"/>
                <w:b w:val="0"/>
              </w:rPr>
              <w:t>商用台式机</w:t>
            </w:r>
          </w:p>
          <w:p w:rsidR="001029EA" w:rsidRPr="005E6F21" w:rsidRDefault="001029EA" w:rsidP="00AA0872">
            <w:pPr>
              <w:spacing w:line="560" w:lineRule="exact"/>
              <w:jc w:val="left"/>
              <w:rPr>
                <w:rFonts w:ascii="仿宋" w:eastAsia="仿宋" w:hAnsi="仿宋" w:cs="楷体"/>
                <w:b w:val="0"/>
              </w:rPr>
            </w:pPr>
            <w:r w:rsidRPr="005E6F21">
              <w:rPr>
                <w:rFonts w:ascii="仿宋" w:eastAsia="仿宋" w:hAnsi="仿宋" w:cs="楷体"/>
                <w:b w:val="0"/>
              </w:rPr>
              <w:t>2.intel  i7-7700</w:t>
            </w:r>
            <w:r w:rsidRPr="005E6F21">
              <w:rPr>
                <w:rFonts w:ascii="仿宋" w:eastAsia="仿宋" w:hAnsi="仿宋" w:cs="楷体" w:hint="eastAsia"/>
                <w:b w:val="0"/>
              </w:rPr>
              <w:t>以上处理器，主频不低于</w:t>
            </w:r>
            <w:r w:rsidRPr="005E6F21">
              <w:rPr>
                <w:rFonts w:ascii="仿宋" w:eastAsia="仿宋" w:hAnsi="仿宋" w:cs="楷体"/>
                <w:b w:val="0"/>
              </w:rPr>
              <w:t>3.4GHz</w:t>
            </w:r>
            <w:r w:rsidRPr="005E6F21">
              <w:rPr>
                <w:rFonts w:ascii="仿宋" w:eastAsia="仿宋" w:hAnsi="仿宋" w:cs="楷体" w:hint="eastAsia"/>
                <w:b w:val="0"/>
              </w:rPr>
              <w:t>、缓存不低于</w:t>
            </w:r>
            <w:r w:rsidRPr="005E6F21">
              <w:rPr>
                <w:rFonts w:ascii="仿宋" w:eastAsia="仿宋" w:hAnsi="仿宋" w:cs="楷体"/>
                <w:b w:val="0"/>
              </w:rPr>
              <w:t>6MB</w:t>
            </w:r>
          </w:p>
          <w:p w:rsidR="001029EA" w:rsidRPr="005E6F21" w:rsidRDefault="001029EA" w:rsidP="00AA0872">
            <w:pPr>
              <w:spacing w:line="560" w:lineRule="exact"/>
              <w:jc w:val="left"/>
              <w:rPr>
                <w:rFonts w:ascii="仿宋" w:eastAsia="仿宋" w:hAnsi="仿宋" w:cs="楷体"/>
                <w:b w:val="0"/>
              </w:rPr>
            </w:pPr>
            <w:r w:rsidRPr="005E6F21">
              <w:rPr>
                <w:rFonts w:ascii="仿宋" w:eastAsia="仿宋" w:hAnsi="仿宋" w:cs="楷体"/>
                <w:b w:val="0"/>
              </w:rPr>
              <w:t>3.intel Q270</w:t>
            </w:r>
            <w:r w:rsidRPr="005E6F21">
              <w:rPr>
                <w:rFonts w:ascii="仿宋" w:eastAsia="仿宋" w:hAnsi="仿宋" w:cs="楷体" w:hint="eastAsia"/>
                <w:b w:val="0"/>
              </w:rPr>
              <w:t>以上芯片组；</w:t>
            </w:r>
          </w:p>
          <w:p w:rsidR="001029EA" w:rsidRPr="005E6F21" w:rsidRDefault="001029EA" w:rsidP="00AA0872">
            <w:pPr>
              <w:spacing w:line="560" w:lineRule="exact"/>
              <w:jc w:val="left"/>
              <w:rPr>
                <w:rFonts w:ascii="仿宋" w:eastAsia="仿宋" w:hAnsi="仿宋" w:cs="楷体"/>
                <w:b w:val="0"/>
              </w:rPr>
            </w:pPr>
            <w:r w:rsidRPr="005E6F21">
              <w:rPr>
                <w:rFonts w:ascii="仿宋" w:eastAsia="仿宋" w:hAnsi="仿宋" w:cs="楷体"/>
                <w:b w:val="0"/>
              </w:rPr>
              <w:t>4.16GB DDR4 2400MHz</w:t>
            </w:r>
            <w:r w:rsidRPr="005E6F21">
              <w:rPr>
                <w:rFonts w:ascii="仿宋" w:eastAsia="仿宋" w:hAnsi="仿宋" w:cs="楷体" w:hint="eastAsia"/>
                <w:b w:val="0"/>
              </w:rPr>
              <w:t>以上内存，</w:t>
            </w:r>
            <w:r w:rsidRPr="005E6F21">
              <w:rPr>
                <w:rFonts w:ascii="仿宋" w:eastAsia="仿宋" w:hAnsi="仿宋" w:cs="楷体"/>
                <w:b w:val="0"/>
              </w:rPr>
              <w:t>4</w:t>
            </w:r>
            <w:r w:rsidRPr="005E6F21">
              <w:rPr>
                <w:rFonts w:ascii="仿宋" w:eastAsia="仿宋" w:hAnsi="仿宋" w:cs="楷体" w:hint="eastAsia"/>
                <w:b w:val="0"/>
              </w:rPr>
              <w:t>个内存插槽；</w:t>
            </w:r>
          </w:p>
          <w:p w:rsidR="001029EA" w:rsidRPr="005E6F21" w:rsidRDefault="001029EA" w:rsidP="00AA0872">
            <w:pPr>
              <w:spacing w:line="560" w:lineRule="exact"/>
              <w:jc w:val="left"/>
              <w:rPr>
                <w:rFonts w:ascii="仿宋" w:eastAsia="仿宋" w:hAnsi="仿宋" w:cs="楷体"/>
                <w:b w:val="0"/>
              </w:rPr>
            </w:pPr>
            <w:r w:rsidRPr="005E6F21">
              <w:rPr>
                <w:rFonts w:ascii="仿宋" w:eastAsia="仿宋" w:hAnsi="仿宋" w:cs="楷体"/>
                <w:b w:val="0"/>
              </w:rPr>
              <w:t xml:space="preserve">5.128GB SSD + 1TB  </w:t>
            </w:r>
            <w:r w:rsidRPr="005E6F21">
              <w:rPr>
                <w:rFonts w:ascii="仿宋" w:eastAsia="仿宋" w:hAnsi="仿宋" w:cs="楷体" w:hint="eastAsia"/>
                <w:b w:val="0"/>
              </w:rPr>
              <w:t>以上硬盘，支持</w:t>
            </w:r>
            <w:r w:rsidRPr="005E6F21">
              <w:rPr>
                <w:rFonts w:ascii="仿宋" w:eastAsia="仿宋" w:hAnsi="仿宋" w:cs="楷体"/>
                <w:b w:val="0"/>
              </w:rPr>
              <w:t>PCIe</w:t>
            </w:r>
            <w:r w:rsidRPr="005E6F21">
              <w:rPr>
                <w:rFonts w:ascii="仿宋" w:eastAsia="仿宋" w:hAnsi="仿宋" w:cs="楷体" w:hint="eastAsia"/>
                <w:b w:val="0"/>
              </w:rPr>
              <w:lastRenderedPageBreak/>
              <w:t>固态硬盘；</w:t>
            </w:r>
          </w:p>
          <w:p w:rsidR="001029EA" w:rsidRPr="005E6F21" w:rsidRDefault="001029EA" w:rsidP="00AA0872">
            <w:pPr>
              <w:spacing w:line="560" w:lineRule="exact"/>
              <w:jc w:val="left"/>
              <w:rPr>
                <w:rFonts w:ascii="仿宋" w:eastAsia="仿宋" w:hAnsi="仿宋" w:cs="楷体"/>
                <w:b w:val="0"/>
              </w:rPr>
            </w:pPr>
            <w:r w:rsidRPr="005E6F21">
              <w:rPr>
                <w:rFonts w:ascii="仿宋" w:eastAsia="仿宋" w:hAnsi="仿宋" w:cs="楷体"/>
                <w:b w:val="0"/>
              </w:rPr>
              <w:t>6.</w:t>
            </w:r>
            <w:r w:rsidRPr="005E6F21">
              <w:rPr>
                <w:rFonts w:ascii="仿宋" w:eastAsia="仿宋" w:hAnsi="仿宋" w:cs="楷体" w:hint="eastAsia"/>
                <w:b w:val="0"/>
              </w:rPr>
              <w:t>集成英特尔</w:t>
            </w:r>
            <w:r w:rsidRPr="005E6F21">
              <w:rPr>
                <w:rFonts w:ascii="仿宋" w:eastAsia="仿宋" w:hAnsi="仿宋" w:cs="楷体"/>
                <w:b w:val="0"/>
              </w:rPr>
              <w:t>630</w:t>
            </w:r>
            <w:r w:rsidRPr="005E6F21">
              <w:rPr>
                <w:rFonts w:ascii="仿宋" w:eastAsia="仿宋" w:hAnsi="仿宋" w:cs="楷体" w:hint="eastAsia"/>
                <w:b w:val="0"/>
              </w:rPr>
              <w:t>核芯显卡</w:t>
            </w:r>
            <w:r w:rsidRPr="005E6F21">
              <w:rPr>
                <w:rFonts w:ascii="仿宋" w:eastAsia="仿宋" w:hAnsi="仿宋" w:cs="楷体"/>
                <w:b w:val="0"/>
              </w:rPr>
              <w:t>+AMD Radeon R7 450 4 GB</w:t>
            </w:r>
            <w:r w:rsidRPr="005E6F21">
              <w:rPr>
                <w:rFonts w:ascii="仿宋" w:eastAsia="仿宋" w:hAnsi="仿宋" w:cs="楷体" w:hint="eastAsia"/>
                <w:b w:val="0"/>
              </w:rPr>
              <w:t>独立显卡；</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3</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台</w:t>
            </w:r>
          </w:p>
        </w:tc>
      </w:tr>
      <w:tr w:rsidR="001029EA" w:rsidRPr="005E6F21" w:rsidTr="00AA0872">
        <w:trPr>
          <w:trHeight w:val="1400"/>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5</w:t>
            </w:r>
          </w:p>
        </w:tc>
        <w:tc>
          <w:tcPr>
            <w:tcW w:w="1068" w:type="dxa"/>
            <w:vAlign w:val="center"/>
          </w:tcPr>
          <w:p w:rsidR="001029EA" w:rsidRPr="005E6F21" w:rsidRDefault="001029EA" w:rsidP="00AA0872">
            <w:pPr>
              <w:widowControl/>
              <w:autoSpaceDE w:val="0"/>
              <w:autoSpaceDN w:val="0"/>
              <w:adjustRightInd w:val="0"/>
              <w:spacing w:line="560" w:lineRule="exact"/>
              <w:jc w:val="center"/>
              <w:rPr>
                <w:rFonts w:ascii="仿宋" w:eastAsia="仿宋" w:hAnsi="仿宋" w:cs="楷体"/>
                <w:b w:val="0"/>
                <w:kern w:val="2"/>
              </w:rPr>
            </w:pPr>
            <w:r w:rsidRPr="005E6F21">
              <w:rPr>
                <w:rFonts w:ascii="仿宋" w:eastAsia="仿宋" w:hAnsi="仿宋" w:cs="楷体" w:hint="eastAsia"/>
                <w:b w:val="0"/>
                <w:kern w:val="2"/>
              </w:rPr>
              <w:t>移动图形工作站</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rPr>
            </w:pPr>
          </w:p>
        </w:tc>
        <w:tc>
          <w:tcPr>
            <w:tcW w:w="3429" w:type="dxa"/>
            <w:vAlign w:val="center"/>
          </w:tcPr>
          <w:p w:rsidR="001029EA" w:rsidRPr="005E6F21" w:rsidRDefault="001029EA" w:rsidP="00AA0872">
            <w:pPr>
              <w:widowControl/>
              <w:snapToGrid w:val="0"/>
              <w:spacing w:line="560" w:lineRule="exact"/>
              <w:jc w:val="left"/>
              <w:rPr>
                <w:rFonts w:ascii="仿宋" w:eastAsia="仿宋" w:hAnsi="仿宋" w:cs="楷体"/>
                <w:b w:val="0"/>
                <w:color w:val="000000"/>
              </w:rPr>
            </w:pPr>
            <w:r w:rsidRPr="005E6F21">
              <w:rPr>
                <w:rFonts w:ascii="仿宋" w:eastAsia="仿宋" w:hAnsi="仿宋" w:cs="楷体"/>
                <w:b w:val="0"/>
                <w:color w:val="000000"/>
              </w:rPr>
              <w:t>i7-7820HQ (</w:t>
            </w:r>
            <w:r w:rsidRPr="005E6F21">
              <w:rPr>
                <w:rFonts w:ascii="仿宋" w:eastAsia="仿宋" w:hAnsi="仿宋" w:cs="楷体" w:hint="eastAsia"/>
                <w:b w:val="0"/>
                <w:color w:val="000000"/>
              </w:rPr>
              <w:t>四核</w:t>
            </w:r>
            <w:r w:rsidRPr="005E6F21">
              <w:rPr>
                <w:rFonts w:ascii="仿宋" w:eastAsia="仿宋" w:hAnsi="仿宋" w:cs="楷体"/>
                <w:b w:val="0"/>
                <w:color w:val="000000"/>
              </w:rPr>
              <w:t xml:space="preserve"> 2.90GHz, 3.90GHz Turbo, 8MB 35W </w:t>
            </w:r>
            <w:r w:rsidRPr="005E6F21">
              <w:rPr>
                <w:rFonts w:ascii="仿宋" w:eastAsia="仿宋" w:hAnsi="仿宋" w:cs="楷体" w:hint="eastAsia"/>
                <w:b w:val="0"/>
                <w:color w:val="000000"/>
              </w:rPr>
              <w:t>含英特尔</w:t>
            </w:r>
            <w:r w:rsidRPr="005E6F21">
              <w:rPr>
                <w:rFonts w:ascii="仿宋" w:eastAsia="仿宋" w:hAnsi="仿宋" w:cs="楷体"/>
                <w:b w:val="0"/>
                <w:color w:val="000000"/>
              </w:rPr>
              <w:t xml:space="preserve">HD </w:t>
            </w:r>
            <w:r w:rsidRPr="005E6F21">
              <w:rPr>
                <w:rFonts w:ascii="仿宋" w:eastAsia="仿宋" w:hAnsi="仿宋" w:cs="楷体" w:hint="eastAsia"/>
                <w:b w:val="0"/>
                <w:color w:val="000000"/>
              </w:rPr>
              <w:t>显卡</w:t>
            </w:r>
            <w:r w:rsidRPr="005E6F21">
              <w:rPr>
                <w:rFonts w:ascii="仿宋" w:eastAsia="仿宋" w:hAnsi="仿宋" w:cs="楷体"/>
                <w:b w:val="0"/>
                <w:color w:val="000000"/>
              </w:rPr>
              <w:t xml:space="preserve"> 630)</w:t>
            </w:r>
            <w:r w:rsidRPr="005E6F21">
              <w:rPr>
                <w:rFonts w:ascii="仿宋" w:eastAsia="仿宋" w:hAnsi="仿宋" w:cs="宋体"/>
                <w:b w:val="0"/>
                <w:color w:val="000000"/>
              </w:rPr>
              <w:t xml:space="preserve"> </w:t>
            </w:r>
            <w:r w:rsidRPr="005E6F21">
              <w:rPr>
                <w:rFonts w:ascii="仿宋" w:eastAsia="仿宋" w:hAnsi="仿宋" w:cs="宋体" w:hint="eastAsia"/>
                <w:b w:val="0"/>
                <w:color w:val="000000"/>
              </w:rPr>
              <w:t>芯片组：</w:t>
            </w:r>
            <w:r w:rsidRPr="005E6F21">
              <w:rPr>
                <w:rFonts w:ascii="仿宋" w:eastAsia="仿宋" w:hAnsi="仿宋" w:cs="宋体"/>
                <w:b w:val="0"/>
                <w:color w:val="000000"/>
              </w:rPr>
              <w:t>Intel Mobile CM236</w:t>
            </w:r>
            <w:r w:rsidRPr="005E6F21">
              <w:rPr>
                <w:rFonts w:ascii="仿宋" w:eastAsia="仿宋" w:hAnsi="仿宋" w:cs="楷体"/>
                <w:b w:val="0"/>
                <w:color w:val="000000"/>
              </w:rPr>
              <w:t xml:space="preserve"> </w:t>
            </w:r>
            <w:r w:rsidRPr="005E6F21">
              <w:rPr>
                <w:rFonts w:ascii="仿宋" w:eastAsia="仿宋" w:hAnsi="仿宋" w:cs="楷体" w:hint="eastAsia"/>
                <w:b w:val="0"/>
                <w:color w:val="000000"/>
              </w:rPr>
              <w:t>，内存：</w:t>
            </w:r>
            <w:r w:rsidRPr="005E6F21">
              <w:rPr>
                <w:rFonts w:ascii="仿宋" w:eastAsia="仿宋" w:hAnsi="仿宋" w:cs="楷体"/>
                <w:b w:val="0"/>
                <w:color w:val="000000"/>
              </w:rPr>
              <w:t>1*16GB DDR4 2400MHz</w:t>
            </w:r>
            <w:r w:rsidRPr="005E6F21">
              <w:rPr>
                <w:rFonts w:ascii="仿宋" w:eastAsia="仿宋" w:hAnsi="仿宋" w:cs="楷体" w:hint="eastAsia"/>
                <w:b w:val="0"/>
                <w:color w:val="000000"/>
              </w:rPr>
              <w:t>，显卡</w:t>
            </w:r>
            <w:r w:rsidRPr="005E6F21">
              <w:rPr>
                <w:rFonts w:ascii="仿宋" w:eastAsia="仿宋" w:hAnsi="仿宋" w:cs="楷体"/>
                <w:b w:val="0"/>
                <w:color w:val="000000"/>
              </w:rPr>
              <w:t>Nvidia</w:t>
            </w:r>
            <w:r w:rsidRPr="005E6F21">
              <w:rPr>
                <w:rFonts w:eastAsia="仿宋" w:cs="宋体" w:hint="eastAsia"/>
                <w:b w:val="0"/>
                <w:color w:val="000000"/>
              </w:rPr>
              <w:t>®</w:t>
            </w:r>
            <w:r w:rsidRPr="005E6F21">
              <w:rPr>
                <w:rFonts w:ascii="仿宋" w:eastAsia="仿宋" w:hAnsi="仿宋" w:cs="楷体"/>
                <w:b w:val="0"/>
                <w:color w:val="000000"/>
              </w:rPr>
              <w:t xml:space="preserve"> Quadro</w:t>
            </w:r>
            <w:r w:rsidRPr="005E6F21">
              <w:rPr>
                <w:rFonts w:eastAsia="仿宋" w:cs="宋体" w:hint="eastAsia"/>
                <w:b w:val="0"/>
                <w:color w:val="000000"/>
              </w:rPr>
              <w:t>®</w:t>
            </w:r>
            <w:r w:rsidRPr="005E6F21">
              <w:rPr>
                <w:rFonts w:ascii="仿宋" w:eastAsia="仿宋" w:hAnsi="仿宋" w:cs="楷体"/>
                <w:b w:val="0"/>
                <w:color w:val="000000"/>
              </w:rPr>
              <w:t xml:space="preserve"> M</w:t>
            </w:r>
            <w:smartTag w:uri="urn:schemas-microsoft-com:office:smarttags" w:element="chsdate">
              <w:smartTagPr>
                <w:attr w:name="Year" w:val="2003"/>
                <w:attr w:name="Month" w:val="2"/>
                <w:attr w:name="Day" w:val="1"/>
                <w:attr w:name="IsLunarDate" w:val="False"/>
                <w:attr w:name="IsROCDate" w:val="False"/>
              </w:smartTagPr>
              <w:r w:rsidRPr="005E6F21">
                <w:rPr>
                  <w:rFonts w:ascii="仿宋" w:eastAsia="仿宋" w:hAnsi="仿宋" w:cs="楷体"/>
                  <w:b w:val="0"/>
                  <w:color w:val="000000"/>
                </w:rPr>
                <w:t>1200M</w:t>
              </w:r>
            </w:smartTag>
            <w:r w:rsidRPr="005E6F21">
              <w:rPr>
                <w:rFonts w:ascii="仿宋" w:eastAsia="仿宋" w:hAnsi="仿宋" w:cs="楷体"/>
                <w:b w:val="0"/>
                <w:color w:val="000000"/>
              </w:rPr>
              <w:t xml:space="preserve"> 4GB</w:t>
            </w:r>
            <w:r w:rsidRPr="005E6F21">
              <w:rPr>
                <w:rFonts w:ascii="仿宋" w:eastAsia="仿宋" w:hAnsi="仿宋" w:cs="楷体" w:hint="eastAsia"/>
                <w:b w:val="0"/>
                <w:color w:val="000000"/>
              </w:rPr>
              <w:t>，硬盘：</w:t>
            </w:r>
            <w:smartTag w:uri="urn:schemas-microsoft-com:office:smarttags" w:element="chsdate">
              <w:smartTagPr>
                <w:attr w:name="Year" w:val="2003"/>
                <w:attr w:name="Month" w:val="2"/>
                <w:attr w:name="Day" w:val="1"/>
                <w:attr w:name="IsLunarDate" w:val="False"/>
                <w:attr w:name="IsROCDate" w:val="False"/>
              </w:smartTagPr>
              <w:r w:rsidRPr="005E6F21">
                <w:rPr>
                  <w:rFonts w:ascii="仿宋" w:eastAsia="仿宋" w:hAnsi="仿宋" w:cs="楷体"/>
                  <w:b w:val="0"/>
                  <w:color w:val="000000"/>
                </w:rPr>
                <w:t>512</w:t>
              </w:r>
              <w:bookmarkStart w:id="2" w:name="_GoBack"/>
              <w:bookmarkEnd w:id="2"/>
              <w:r w:rsidRPr="005E6F21">
                <w:rPr>
                  <w:rFonts w:ascii="仿宋" w:eastAsia="仿宋" w:hAnsi="仿宋" w:cs="楷体"/>
                  <w:b w:val="0"/>
                  <w:color w:val="000000"/>
                </w:rPr>
                <w:t>G</w:t>
              </w:r>
            </w:smartTag>
            <w:r w:rsidRPr="005E6F21">
              <w:rPr>
                <w:rFonts w:ascii="仿宋" w:eastAsia="仿宋" w:hAnsi="仿宋" w:cs="楷体"/>
                <w:b w:val="0"/>
                <w:color w:val="000000"/>
              </w:rPr>
              <w:t xml:space="preserve"> M.2 PCIe NVMe</w:t>
            </w:r>
            <w:r w:rsidRPr="005E6F21">
              <w:rPr>
                <w:rFonts w:ascii="仿宋" w:eastAsia="仿宋" w:hAnsi="仿宋" w:cs="楷体" w:hint="eastAsia"/>
                <w:b w:val="0"/>
                <w:color w:val="000000"/>
              </w:rPr>
              <w:t>加</w:t>
            </w:r>
            <w:r w:rsidRPr="005E6F21">
              <w:rPr>
                <w:rFonts w:ascii="仿宋" w:eastAsia="仿宋" w:hAnsi="仿宋" w:cs="楷体"/>
                <w:b w:val="0"/>
                <w:color w:val="000000"/>
              </w:rPr>
              <w:t>1T2.5</w:t>
            </w:r>
            <w:r w:rsidRPr="005E6F21">
              <w:rPr>
                <w:rFonts w:ascii="仿宋" w:eastAsia="仿宋" w:hAnsi="仿宋" w:cs="楷体" w:hint="eastAsia"/>
                <w:b w:val="0"/>
                <w:color w:val="000000"/>
              </w:rPr>
              <w:t>寸机械硬盘。</w:t>
            </w:r>
            <w:r w:rsidRPr="005E6F21">
              <w:rPr>
                <w:rFonts w:ascii="仿宋" w:eastAsia="仿宋" w:hAnsi="仿宋" w:cs="宋体"/>
                <w:b w:val="0"/>
                <w:color w:val="000000"/>
              </w:rPr>
              <w:t>15.6</w:t>
            </w:r>
            <w:r w:rsidRPr="005E6F21">
              <w:rPr>
                <w:rFonts w:ascii="仿宋" w:eastAsia="仿宋" w:hAnsi="仿宋" w:cs="宋体" w:hint="eastAsia"/>
                <w:b w:val="0"/>
                <w:color w:val="000000"/>
              </w:rPr>
              <w:t>寸高清</w:t>
            </w:r>
            <w:r w:rsidRPr="005E6F21">
              <w:rPr>
                <w:rFonts w:ascii="仿宋" w:eastAsia="仿宋" w:hAnsi="仿宋" w:cs="宋体"/>
                <w:b w:val="0"/>
                <w:color w:val="000000"/>
              </w:rPr>
              <w:t>(1920 x 1080)</w:t>
            </w:r>
            <w:r w:rsidRPr="005E6F21">
              <w:rPr>
                <w:rFonts w:ascii="仿宋" w:eastAsia="仿宋" w:hAnsi="仿宋" w:cs="宋体" w:hint="eastAsia"/>
                <w:b w:val="0"/>
                <w:color w:val="000000"/>
              </w:rPr>
              <w:t>，防眩光高清显示屏。</w:t>
            </w:r>
            <w:r w:rsidRPr="005E6F21">
              <w:rPr>
                <w:rFonts w:ascii="仿宋" w:eastAsia="仿宋" w:hAnsi="仿宋" w:cs="楷体"/>
                <w:b w:val="0"/>
                <w:color w:val="000000"/>
              </w:rPr>
              <w:t xml:space="preserve"> </w:t>
            </w:r>
          </w:p>
        </w:tc>
        <w:tc>
          <w:tcPr>
            <w:tcW w:w="912" w:type="dxa"/>
            <w:vAlign w:val="center"/>
          </w:tcPr>
          <w:p w:rsidR="001029EA" w:rsidRPr="005E6F21" w:rsidRDefault="001029EA" w:rsidP="00AA0872">
            <w:pPr>
              <w:spacing w:line="560" w:lineRule="exact"/>
              <w:jc w:val="center"/>
              <w:rPr>
                <w:rFonts w:ascii="仿宋" w:eastAsia="仿宋" w:hAnsi="仿宋" w:cs="楷体"/>
                <w:b w:val="0"/>
                <w:color w:val="000000"/>
              </w:rPr>
            </w:pPr>
            <w:r w:rsidRPr="005E6F21">
              <w:rPr>
                <w:rFonts w:ascii="仿宋" w:eastAsia="仿宋" w:hAnsi="仿宋" w:cs="楷体"/>
                <w:b w:val="0"/>
                <w:color w:val="000000"/>
              </w:rPr>
              <w:t>2</w:t>
            </w:r>
          </w:p>
        </w:tc>
        <w:tc>
          <w:tcPr>
            <w:tcW w:w="776" w:type="dxa"/>
            <w:vAlign w:val="center"/>
          </w:tcPr>
          <w:p w:rsidR="001029EA" w:rsidRPr="005E6F21" w:rsidRDefault="001029EA" w:rsidP="00AA0872">
            <w:pPr>
              <w:spacing w:line="560" w:lineRule="exact"/>
              <w:jc w:val="center"/>
              <w:rPr>
                <w:rFonts w:ascii="仿宋" w:eastAsia="仿宋" w:hAnsi="仿宋" w:cs="楷体"/>
                <w:b w:val="0"/>
              </w:rPr>
            </w:pPr>
            <w:r w:rsidRPr="005E6F21">
              <w:rPr>
                <w:rFonts w:ascii="仿宋" w:eastAsia="仿宋" w:hAnsi="仿宋" w:cs="楷体" w:hint="eastAsia"/>
                <w:b w:val="0"/>
              </w:rPr>
              <w:t>台</w:t>
            </w:r>
          </w:p>
        </w:tc>
      </w:tr>
      <w:tr w:rsidR="001029EA" w:rsidRPr="005E6F21" w:rsidTr="00AA0872">
        <w:trPr>
          <w:trHeight w:val="1400"/>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6</w:t>
            </w:r>
          </w:p>
        </w:tc>
        <w:tc>
          <w:tcPr>
            <w:tcW w:w="1068" w:type="dxa"/>
            <w:vAlign w:val="center"/>
          </w:tcPr>
          <w:p w:rsidR="001029EA" w:rsidRPr="005E6F21" w:rsidRDefault="001029EA" w:rsidP="00AA0872">
            <w:pPr>
              <w:widowControl/>
              <w:autoSpaceDE w:val="0"/>
              <w:autoSpaceDN w:val="0"/>
              <w:adjustRightInd w:val="0"/>
              <w:spacing w:line="560" w:lineRule="exact"/>
              <w:jc w:val="center"/>
              <w:rPr>
                <w:rFonts w:ascii="仿宋" w:eastAsia="仿宋" w:hAnsi="仿宋" w:cs="楷体"/>
                <w:b w:val="0"/>
                <w:kern w:val="2"/>
              </w:rPr>
            </w:pPr>
            <w:r w:rsidRPr="005E6F21">
              <w:rPr>
                <w:rFonts w:ascii="仿宋" w:eastAsia="仿宋" w:hAnsi="仿宋" w:cs="楷体" w:hint="eastAsia"/>
                <w:b w:val="0"/>
                <w:kern w:val="2"/>
              </w:rPr>
              <w:t>航拍飞行器无人机</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rPr>
            </w:pPr>
          </w:p>
        </w:tc>
        <w:tc>
          <w:tcPr>
            <w:tcW w:w="3429" w:type="dxa"/>
            <w:vAlign w:val="center"/>
          </w:tcPr>
          <w:p w:rsidR="001029EA" w:rsidRPr="005E6F21" w:rsidRDefault="001029EA" w:rsidP="00AA0872">
            <w:pPr>
              <w:spacing w:line="560" w:lineRule="exact"/>
              <w:jc w:val="left"/>
              <w:rPr>
                <w:rFonts w:ascii="仿宋" w:eastAsia="仿宋" w:hAnsi="仿宋" w:cs="楷体"/>
                <w:b w:val="0"/>
              </w:rPr>
            </w:pPr>
            <w:r w:rsidRPr="005E6F21">
              <w:rPr>
                <w:rFonts w:ascii="仿宋" w:eastAsia="仿宋" w:hAnsi="仿宋" w:cs="楷体" w:hint="eastAsia"/>
                <w:b w:val="0"/>
              </w:rPr>
              <w:t>飞行高度最大飞行海拔高度：</w:t>
            </w:r>
            <w:r w:rsidRPr="005E6F21">
              <w:rPr>
                <w:rFonts w:ascii="仿宋" w:eastAsia="仿宋" w:hAnsi="仿宋" w:cs="楷体"/>
                <w:b w:val="0"/>
              </w:rPr>
              <w:t>6000m</w:t>
            </w:r>
            <w:r w:rsidRPr="005E6F21">
              <w:rPr>
                <w:rFonts w:ascii="仿宋" w:eastAsia="仿宋" w:hAnsi="仿宋" w:cs="楷体"/>
                <w:b w:val="0"/>
              </w:rPr>
              <w:br/>
            </w:r>
            <w:r w:rsidRPr="005E6F21">
              <w:rPr>
                <w:rFonts w:ascii="仿宋" w:eastAsia="仿宋" w:hAnsi="仿宋" w:cs="楷体" w:hint="eastAsia"/>
                <w:b w:val="0"/>
              </w:rPr>
              <w:t>飞行时间约</w:t>
            </w:r>
            <w:r w:rsidRPr="005E6F21">
              <w:rPr>
                <w:rFonts w:ascii="仿宋" w:eastAsia="仿宋" w:hAnsi="仿宋" w:cs="楷体"/>
                <w:b w:val="0"/>
              </w:rPr>
              <w:t>30</w:t>
            </w:r>
            <w:r w:rsidRPr="005E6F21">
              <w:rPr>
                <w:rFonts w:ascii="仿宋" w:eastAsia="仿宋" w:hAnsi="仿宋" w:cs="楷体" w:hint="eastAsia"/>
                <w:b w:val="0"/>
              </w:rPr>
              <w:t>分钟</w:t>
            </w:r>
            <w:r w:rsidRPr="005E6F21">
              <w:rPr>
                <w:rFonts w:ascii="仿宋" w:eastAsia="仿宋" w:hAnsi="仿宋" w:cs="楷体"/>
                <w:b w:val="0"/>
              </w:rPr>
              <w:br/>
            </w:r>
            <w:r w:rsidRPr="005E6F21">
              <w:rPr>
                <w:rFonts w:ascii="仿宋" w:eastAsia="仿宋" w:hAnsi="仿宋" w:cs="楷体" w:hint="eastAsia"/>
                <w:b w:val="0"/>
              </w:rPr>
              <w:t>轴距</w:t>
            </w:r>
            <w:r w:rsidRPr="005E6F21">
              <w:rPr>
                <w:rFonts w:ascii="仿宋" w:eastAsia="仿宋" w:hAnsi="仿宋" w:cs="楷体"/>
                <w:b w:val="0"/>
              </w:rPr>
              <w:t xml:space="preserve">350mm </w:t>
            </w:r>
            <w:r w:rsidRPr="005E6F21">
              <w:rPr>
                <w:rFonts w:ascii="仿宋" w:eastAsia="仿宋" w:hAnsi="仿宋" w:cs="楷体"/>
                <w:b w:val="0"/>
              </w:rPr>
              <w:br/>
            </w:r>
            <w:r w:rsidRPr="005E6F21">
              <w:rPr>
                <w:rFonts w:ascii="仿宋" w:eastAsia="仿宋" w:hAnsi="仿宋" w:cs="楷体" w:hint="eastAsia"/>
                <w:b w:val="0"/>
              </w:rPr>
              <w:lastRenderedPageBreak/>
              <w:t>拍摄模式单张拍摄</w:t>
            </w:r>
          </w:p>
          <w:p w:rsidR="001029EA" w:rsidRPr="005E6F21" w:rsidRDefault="001029EA" w:rsidP="00AA0872">
            <w:pPr>
              <w:spacing w:line="560" w:lineRule="exact"/>
              <w:jc w:val="left"/>
              <w:rPr>
                <w:rFonts w:ascii="仿宋" w:eastAsia="仿宋" w:hAnsi="仿宋" w:cs="楷体"/>
                <w:b w:val="0"/>
              </w:rPr>
            </w:pPr>
            <w:r w:rsidRPr="005E6F21">
              <w:rPr>
                <w:rFonts w:ascii="仿宋" w:eastAsia="仿宋" w:hAnsi="仿宋" w:cs="楷体" w:hint="eastAsia"/>
                <w:b w:val="0"/>
              </w:rPr>
              <w:t>支持文件系统：</w:t>
            </w:r>
            <w:r w:rsidRPr="005E6F21">
              <w:rPr>
                <w:rFonts w:ascii="仿宋" w:eastAsia="仿宋" w:hAnsi="仿宋" w:cs="楷体"/>
                <w:b w:val="0"/>
              </w:rPr>
              <w:t>FAT32</w:t>
            </w:r>
          </w:p>
          <w:p w:rsidR="001029EA" w:rsidRPr="005E6F21" w:rsidRDefault="001029EA" w:rsidP="00AA0872">
            <w:pPr>
              <w:spacing w:line="560" w:lineRule="exact"/>
              <w:jc w:val="left"/>
              <w:rPr>
                <w:rFonts w:ascii="仿宋" w:eastAsia="仿宋" w:hAnsi="仿宋" w:cs="楷体"/>
                <w:b w:val="0"/>
              </w:rPr>
            </w:pPr>
            <w:r w:rsidRPr="005E6F21">
              <w:rPr>
                <w:rFonts w:ascii="仿宋" w:eastAsia="仿宋" w:hAnsi="仿宋" w:cs="楷体" w:hint="eastAsia"/>
                <w:b w:val="0"/>
              </w:rPr>
              <w:t>图片格式：</w:t>
            </w:r>
            <w:r w:rsidRPr="005E6F21">
              <w:rPr>
                <w:rFonts w:ascii="仿宋" w:eastAsia="仿宋" w:hAnsi="仿宋" w:cs="楷体"/>
                <w:b w:val="0"/>
              </w:rPr>
              <w:t>JPEG</w:t>
            </w:r>
            <w:r w:rsidRPr="005E6F21">
              <w:rPr>
                <w:rFonts w:ascii="仿宋" w:eastAsia="仿宋" w:hAnsi="仿宋" w:cs="楷体" w:hint="eastAsia"/>
                <w:b w:val="0"/>
              </w:rPr>
              <w:t>，</w:t>
            </w:r>
            <w:r w:rsidRPr="005E6F21">
              <w:rPr>
                <w:rFonts w:ascii="仿宋" w:eastAsia="仿宋" w:hAnsi="仿宋" w:cs="楷体"/>
                <w:b w:val="0"/>
              </w:rPr>
              <w:t>DNG</w:t>
            </w:r>
            <w:r w:rsidRPr="005E6F21">
              <w:rPr>
                <w:rFonts w:ascii="仿宋" w:eastAsia="仿宋" w:hAnsi="仿宋" w:cs="楷体" w:hint="eastAsia"/>
                <w:b w:val="0"/>
              </w:rPr>
              <w:t>（</w:t>
            </w:r>
            <w:r w:rsidRPr="005E6F21">
              <w:rPr>
                <w:rFonts w:ascii="仿宋" w:eastAsia="仿宋" w:hAnsi="仿宋" w:cs="楷体"/>
                <w:b w:val="0"/>
              </w:rPr>
              <w:t>RAW</w:t>
            </w:r>
            <w:r w:rsidRPr="005E6F21">
              <w:rPr>
                <w:rFonts w:ascii="仿宋" w:eastAsia="仿宋" w:hAnsi="仿宋" w:cs="楷体" w:hint="eastAsia"/>
                <w:b w:val="0"/>
              </w:rPr>
              <w:t>），</w:t>
            </w:r>
            <w:r w:rsidRPr="005E6F21">
              <w:rPr>
                <w:rFonts w:ascii="仿宋" w:eastAsia="仿宋" w:hAnsi="仿宋" w:cs="楷体"/>
                <w:b w:val="0"/>
              </w:rPr>
              <w:t>JPEG+RAW</w:t>
            </w:r>
            <w:r w:rsidRPr="005E6F21">
              <w:rPr>
                <w:rFonts w:ascii="仿宋" w:eastAsia="仿宋" w:hAnsi="仿宋" w:cs="楷体"/>
                <w:b w:val="0"/>
              </w:rPr>
              <w:br/>
            </w:r>
            <w:r w:rsidRPr="005E6F21">
              <w:rPr>
                <w:rFonts w:ascii="仿宋" w:eastAsia="仿宋" w:hAnsi="仿宋" w:cs="楷体" w:hint="eastAsia"/>
                <w:b w:val="0"/>
              </w:rPr>
              <w:t>视频格式：</w:t>
            </w:r>
            <w:r w:rsidRPr="005E6F21">
              <w:rPr>
                <w:rFonts w:ascii="仿宋" w:eastAsia="仿宋" w:hAnsi="仿宋" w:cs="楷体"/>
                <w:b w:val="0"/>
              </w:rPr>
              <w:t>MP4/MOV</w:t>
            </w:r>
          </w:p>
          <w:p w:rsidR="001029EA" w:rsidRPr="005E6F21" w:rsidRDefault="001029EA" w:rsidP="00AA0872">
            <w:pPr>
              <w:spacing w:line="560" w:lineRule="exact"/>
              <w:jc w:val="left"/>
              <w:rPr>
                <w:rFonts w:ascii="仿宋" w:eastAsia="仿宋" w:hAnsi="仿宋" w:cs="楷体"/>
                <w:b w:val="0"/>
              </w:rPr>
            </w:pPr>
            <w:r w:rsidRPr="005E6F21">
              <w:rPr>
                <w:rFonts w:ascii="仿宋" w:eastAsia="仿宋" w:hAnsi="仿宋" w:cs="楷体" w:hint="eastAsia"/>
                <w:b w:val="0"/>
              </w:rPr>
              <w:t>飞控系统稳定系统：</w:t>
            </w:r>
            <w:r w:rsidRPr="005E6F21">
              <w:rPr>
                <w:rFonts w:ascii="仿宋" w:eastAsia="仿宋" w:hAnsi="仿宋" w:cs="楷体"/>
                <w:b w:val="0"/>
              </w:rPr>
              <w:t>3-</w:t>
            </w:r>
            <w:r w:rsidRPr="005E6F21">
              <w:rPr>
                <w:rFonts w:ascii="仿宋" w:eastAsia="仿宋" w:hAnsi="仿宋" w:cs="楷体" w:hint="eastAsia"/>
                <w:b w:val="0"/>
              </w:rPr>
              <w:t>轴（俯仰，横滚，偏航）</w:t>
            </w:r>
          </w:p>
          <w:p w:rsidR="001029EA" w:rsidRPr="005E6F21" w:rsidRDefault="001029EA" w:rsidP="00AA0872">
            <w:pPr>
              <w:spacing w:line="560" w:lineRule="exact"/>
              <w:jc w:val="left"/>
              <w:rPr>
                <w:rFonts w:ascii="仿宋" w:eastAsia="仿宋" w:hAnsi="仿宋" w:cs="楷体"/>
                <w:b w:val="0"/>
              </w:rPr>
            </w:pPr>
            <w:r w:rsidRPr="005E6F21">
              <w:rPr>
                <w:rFonts w:ascii="仿宋" w:eastAsia="仿宋" w:hAnsi="仿宋" w:cs="楷体"/>
                <w:b w:val="0"/>
              </w:rPr>
              <w:t>GL300E</w:t>
            </w:r>
            <w:r w:rsidRPr="005E6F21">
              <w:rPr>
                <w:rFonts w:ascii="仿宋" w:eastAsia="仿宋" w:hAnsi="仿宋" w:cs="楷体" w:hint="eastAsia"/>
                <w:b w:val="0"/>
              </w:rPr>
              <w:t>：自带屏幕（</w:t>
            </w:r>
            <w:r w:rsidRPr="005E6F21">
              <w:rPr>
                <w:rFonts w:ascii="仿宋" w:eastAsia="仿宋" w:hAnsi="仿宋" w:cs="楷体"/>
                <w:b w:val="0"/>
              </w:rPr>
              <w:t>5.5</w:t>
            </w:r>
            <w:r w:rsidRPr="005E6F21">
              <w:rPr>
                <w:rFonts w:ascii="仿宋" w:eastAsia="仿宋" w:hAnsi="仿宋" w:cs="楷体" w:hint="eastAsia"/>
                <w:b w:val="0"/>
              </w:rPr>
              <w:t>英寸屏幕，分辨率</w:t>
            </w:r>
            <w:r w:rsidRPr="005E6F21">
              <w:rPr>
                <w:rFonts w:ascii="仿宋" w:eastAsia="仿宋" w:hAnsi="仿宋" w:cs="楷体"/>
                <w:b w:val="0"/>
              </w:rPr>
              <w:t>1920</w:t>
            </w:r>
            <w:r w:rsidRPr="005E6F21">
              <w:rPr>
                <w:rFonts w:ascii="仿宋" w:eastAsia="仿宋" w:hAnsi="仿宋" w:cs="楷体" w:hint="eastAsia"/>
                <w:b w:val="0"/>
              </w:rPr>
              <w:t>×</w:t>
            </w:r>
            <w:r w:rsidRPr="005E6F21">
              <w:rPr>
                <w:rFonts w:ascii="仿宋" w:eastAsia="仿宋" w:hAnsi="仿宋" w:cs="楷体"/>
                <w:b w:val="0"/>
              </w:rPr>
              <w:t>1080</w:t>
            </w:r>
            <w:r w:rsidRPr="005E6F21">
              <w:rPr>
                <w:rFonts w:ascii="仿宋" w:eastAsia="仿宋" w:hAnsi="仿宋" w:cs="楷体" w:hint="eastAsia"/>
                <w:b w:val="0"/>
              </w:rPr>
              <w:t>，</w:t>
            </w:r>
            <w:r w:rsidRPr="005E6F21">
              <w:rPr>
                <w:rFonts w:ascii="仿宋" w:eastAsia="仿宋" w:hAnsi="仿宋" w:cs="楷体"/>
                <w:b w:val="0"/>
              </w:rPr>
              <w:br/>
            </w:r>
            <w:r w:rsidRPr="005E6F21">
              <w:rPr>
                <w:rFonts w:ascii="仿宋" w:eastAsia="仿宋" w:hAnsi="仿宋" w:cs="楷体" w:hint="eastAsia"/>
                <w:b w:val="0"/>
              </w:rPr>
              <w:t>亮度</w:t>
            </w:r>
            <w:r w:rsidRPr="005E6F21">
              <w:rPr>
                <w:rFonts w:ascii="仿宋" w:eastAsia="仿宋" w:hAnsi="仿宋" w:cs="楷体"/>
                <w:b w:val="0"/>
              </w:rPr>
              <w:t>1000cd/m2</w:t>
            </w:r>
            <w:r w:rsidRPr="005E6F21">
              <w:rPr>
                <w:rFonts w:ascii="仿宋" w:eastAsia="仿宋" w:hAnsi="仿宋" w:cs="楷体" w:hint="eastAsia"/>
                <w:b w:val="0"/>
              </w:rPr>
              <w:t>，</w:t>
            </w:r>
            <w:r w:rsidRPr="005E6F21">
              <w:rPr>
                <w:rFonts w:ascii="仿宋" w:eastAsia="仿宋" w:hAnsi="仿宋" w:cs="楷体"/>
                <w:b w:val="0"/>
              </w:rPr>
              <w:t>Android</w:t>
            </w:r>
            <w:r w:rsidRPr="005E6F21">
              <w:rPr>
                <w:rFonts w:ascii="仿宋" w:eastAsia="仿宋" w:hAnsi="仿宋" w:cs="楷体" w:hint="eastAsia"/>
                <w:b w:val="0"/>
              </w:rPr>
              <w:t>系统，系统内存</w:t>
            </w:r>
            <w:r w:rsidRPr="005E6F21">
              <w:rPr>
                <w:rFonts w:ascii="仿宋" w:eastAsia="仿宋" w:hAnsi="仿宋" w:cs="楷体"/>
                <w:b w:val="0"/>
              </w:rPr>
              <w:t>4GRAM</w:t>
            </w:r>
            <w:r w:rsidRPr="005E6F21">
              <w:rPr>
                <w:rFonts w:ascii="仿宋" w:eastAsia="仿宋" w:hAnsi="仿宋" w:cs="楷体" w:hint="eastAsia"/>
                <w:b w:val="0"/>
              </w:rPr>
              <w:t>＋</w:t>
            </w:r>
            <w:r w:rsidRPr="005E6F21">
              <w:rPr>
                <w:rFonts w:ascii="仿宋" w:eastAsia="仿宋" w:hAnsi="仿宋" w:cs="楷体"/>
                <w:b w:val="0"/>
              </w:rPr>
              <w:t>16GROM</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1</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rPr>
              <w:t>套</w:t>
            </w:r>
          </w:p>
        </w:tc>
      </w:tr>
      <w:tr w:rsidR="001029EA" w:rsidRPr="005E6F21" w:rsidTr="00AA0872">
        <w:trPr>
          <w:trHeight w:val="1400"/>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7</w:t>
            </w:r>
          </w:p>
        </w:tc>
        <w:tc>
          <w:tcPr>
            <w:tcW w:w="1068" w:type="dxa"/>
            <w:vAlign w:val="center"/>
          </w:tcPr>
          <w:p w:rsidR="001029EA" w:rsidRPr="005E6F21" w:rsidRDefault="001029EA" w:rsidP="00AA0872">
            <w:pPr>
              <w:widowControl/>
              <w:spacing w:line="560" w:lineRule="exact"/>
              <w:jc w:val="center"/>
              <w:rPr>
                <w:rFonts w:ascii="仿宋" w:eastAsia="仿宋" w:hAnsi="仿宋" w:cs="楷体"/>
                <w:b w:val="0"/>
                <w:kern w:val="2"/>
              </w:rPr>
            </w:pPr>
            <w:r w:rsidRPr="005E6F21">
              <w:rPr>
                <w:rFonts w:ascii="仿宋" w:eastAsia="仿宋" w:hAnsi="仿宋" w:cs="楷体" w:hint="eastAsia"/>
                <w:b w:val="0"/>
                <w:kern w:val="2"/>
              </w:rPr>
              <w:t>交换机</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rPr>
            </w:pPr>
            <w:r w:rsidRPr="005E6F21">
              <w:rPr>
                <w:rFonts w:ascii="仿宋" w:eastAsia="仿宋" w:hAnsi="仿宋" w:cs="楷体"/>
                <w:b w:val="0"/>
              </w:rPr>
              <w:t>24</w:t>
            </w:r>
            <w:r w:rsidRPr="005E6F21">
              <w:rPr>
                <w:rFonts w:ascii="仿宋" w:eastAsia="仿宋" w:hAnsi="仿宋" w:cs="楷体" w:hint="eastAsia"/>
                <w:b w:val="0"/>
              </w:rPr>
              <w:t>口</w:t>
            </w:r>
          </w:p>
        </w:tc>
        <w:tc>
          <w:tcPr>
            <w:tcW w:w="3429" w:type="dxa"/>
            <w:vAlign w:val="center"/>
          </w:tcPr>
          <w:p w:rsidR="001029EA" w:rsidRPr="005E6F21" w:rsidRDefault="001029EA" w:rsidP="00AA0872">
            <w:pPr>
              <w:autoSpaceDE w:val="0"/>
              <w:autoSpaceDN w:val="0"/>
              <w:adjustRightInd w:val="0"/>
              <w:spacing w:line="560" w:lineRule="exact"/>
              <w:jc w:val="left"/>
              <w:rPr>
                <w:rFonts w:ascii="仿宋" w:eastAsia="仿宋" w:hAnsi="仿宋" w:cs="楷体"/>
                <w:b w:val="0"/>
              </w:rPr>
            </w:pPr>
            <w:r w:rsidRPr="005E6F21">
              <w:rPr>
                <w:rFonts w:ascii="仿宋" w:eastAsia="仿宋" w:hAnsi="仿宋" w:cs="楷体"/>
                <w:b w:val="0"/>
              </w:rPr>
              <w:t>24</w:t>
            </w:r>
            <w:r w:rsidRPr="005E6F21">
              <w:rPr>
                <w:rFonts w:ascii="仿宋" w:eastAsia="仿宋" w:hAnsi="仿宋" w:cs="楷体" w:hint="eastAsia"/>
                <w:b w:val="0"/>
              </w:rPr>
              <w:t>口千兆非网管交换机</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2</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台</w:t>
            </w:r>
          </w:p>
        </w:tc>
      </w:tr>
      <w:tr w:rsidR="001029EA" w:rsidRPr="005E6F21" w:rsidTr="00AA0872">
        <w:trPr>
          <w:trHeight w:val="1400"/>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8</w:t>
            </w:r>
          </w:p>
        </w:tc>
        <w:tc>
          <w:tcPr>
            <w:tcW w:w="1068" w:type="dxa"/>
            <w:vAlign w:val="center"/>
          </w:tcPr>
          <w:p w:rsidR="001029EA" w:rsidRPr="005E6F21" w:rsidRDefault="001029EA" w:rsidP="00AA0872">
            <w:pPr>
              <w:widowControl/>
              <w:spacing w:line="560" w:lineRule="exact"/>
              <w:jc w:val="center"/>
              <w:rPr>
                <w:rFonts w:ascii="仿宋" w:eastAsia="仿宋" w:hAnsi="仿宋" w:cs="楷体"/>
                <w:b w:val="0"/>
                <w:kern w:val="2"/>
              </w:rPr>
            </w:pPr>
            <w:r w:rsidRPr="005E6F21">
              <w:rPr>
                <w:rFonts w:ascii="仿宋" w:eastAsia="仿宋" w:hAnsi="仿宋" w:cs="楷体"/>
                <w:b w:val="0"/>
                <w:kern w:val="2"/>
              </w:rPr>
              <w:t>3D</w:t>
            </w:r>
            <w:r w:rsidRPr="005E6F21">
              <w:rPr>
                <w:rFonts w:ascii="仿宋" w:eastAsia="仿宋" w:hAnsi="仿宋" w:cs="楷体" w:hint="eastAsia"/>
                <w:b w:val="0"/>
                <w:kern w:val="2"/>
              </w:rPr>
              <w:t>打印机</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autoSpaceDE w:val="0"/>
              <w:autoSpaceDN w:val="0"/>
              <w:adjustRightInd w:val="0"/>
              <w:spacing w:line="560" w:lineRule="exact"/>
              <w:jc w:val="left"/>
              <w:rPr>
                <w:rFonts w:ascii="仿宋" w:eastAsia="仿宋" w:hAnsi="仿宋" w:cs="楷体"/>
                <w:b w:val="0"/>
              </w:rPr>
            </w:pPr>
            <w:r w:rsidRPr="005E6F21">
              <w:rPr>
                <w:rFonts w:ascii="仿宋" w:eastAsia="仿宋" w:hAnsi="仿宋" w:cs="楷体" w:hint="eastAsia"/>
                <w:b w:val="0"/>
              </w:rPr>
              <w:t>打印精细度为</w:t>
            </w:r>
            <w:r w:rsidRPr="005E6F21">
              <w:rPr>
                <w:rFonts w:ascii="仿宋" w:eastAsia="仿宋" w:hAnsi="仿宋" w:cs="楷体"/>
                <w:b w:val="0"/>
              </w:rPr>
              <w:t>0.05-0.4mm</w:t>
            </w:r>
          </w:p>
          <w:p w:rsidR="001029EA" w:rsidRPr="005E6F21" w:rsidRDefault="001029EA" w:rsidP="00AA0872">
            <w:pPr>
              <w:autoSpaceDE w:val="0"/>
              <w:autoSpaceDN w:val="0"/>
              <w:adjustRightInd w:val="0"/>
              <w:spacing w:line="560" w:lineRule="exact"/>
              <w:jc w:val="left"/>
              <w:rPr>
                <w:rFonts w:ascii="仿宋" w:eastAsia="仿宋" w:hAnsi="仿宋" w:cs="楷体"/>
                <w:b w:val="0"/>
              </w:rPr>
            </w:pPr>
            <w:r w:rsidRPr="005E6F21">
              <w:rPr>
                <w:rFonts w:ascii="仿宋" w:eastAsia="仿宋" w:hAnsi="仿宋" w:cs="楷体" w:hint="eastAsia"/>
                <w:b w:val="0"/>
              </w:rPr>
              <w:t>喷嘴直径</w:t>
            </w:r>
            <w:r w:rsidRPr="005E6F21">
              <w:rPr>
                <w:rFonts w:ascii="仿宋" w:eastAsia="仿宋" w:hAnsi="仿宋" w:cs="楷体"/>
                <w:b w:val="0"/>
              </w:rPr>
              <w:t xml:space="preserve">   0.4mm</w:t>
            </w:r>
          </w:p>
          <w:p w:rsidR="001029EA" w:rsidRPr="005E6F21" w:rsidRDefault="001029EA" w:rsidP="00AA0872">
            <w:pPr>
              <w:autoSpaceDE w:val="0"/>
              <w:autoSpaceDN w:val="0"/>
              <w:adjustRightInd w:val="0"/>
              <w:spacing w:line="560" w:lineRule="exact"/>
              <w:jc w:val="left"/>
              <w:rPr>
                <w:rFonts w:ascii="仿宋" w:eastAsia="仿宋" w:hAnsi="仿宋" w:cs="楷体"/>
                <w:b w:val="0"/>
              </w:rPr>
            </w:pPr>
            <w:r w:rsidRPr="005E6F21">
              <w:rPr>
                <w:rFonts w:ascii="仿宋" w:eastAsia="仿宋" w:hAnsi="仿宋" w:cs="楷体" w:hint="eastAsia"/>
                <w:b w:val="0"/>
              </w:rPr>
              <w:t>喷头数量</w:t>
            </w:r>
            <w:r w:rsidRPr="005E6F21">
              <w:rPr>
                <w:rFonts w:ascii="仿宋" w:eastAsia="仿宋" w:hAnsi="仿宋" w:cs="楷体"/>
                <w:b w:val="0"/>
              </w:rPr>
              <w:t xml:space="preserve">   2</w:t>
            </w:r>
            <w:r w:rsidRPr="005E6F21">
              <w:rPr>
                <w:rFonts w:ascii="仿宋" w:eastAsia="仿宋" w:hAnsi="仿宋" w:cs="楷体" w:hint="eastAsia"/>
                <w:b w:val="0"/>
              </w:rPr>
              <w:t>个</w:t>
            </w:r>
          </w:p>
          <w:p w:rsidR="001029EA" w:rsidRPr="005E6F21" w:rsidRDefault="001029EA" w:rsidP="00AA0872">
            <w:pPr>
              <w:autoSpaceDE w:val="0"/>
              <w:autoSpaceDN w:val="0"/>
              <w:adjustRightInd w:val="0"/>
              <w:spacing w:line="560" w:lineRule="exact"/>
              <w:jc w:val="left"/>
              <w:rPr>
                <w:rFonts w:ascii="仿宋" w:eastAsia="仿宋" w:hAnsi="仿宋" w:cs="楷体"/>
                <w:b w:val="0"/>
              </w:rPr>
            </w:pPr>
            <w:r w:rsidRPr="005E6F21">
              <w:rPr>
                <w:rFonts w:ascii="仿宋" w:eastAsia="仿宋" w:hAnsi="仿宋" w:cs="楷体" w:hint="eastAsia"/>
                <w:b w:val="0"/>
              </w:rPr>
              <w:t>打印尺寸</w:t>
            </w:r>
            <w:r w:rsidRPr="005E6F21">
              <w:rPr>
                <w:rFonts w:ascii="仿宋" w:eastAsia="仿宋" w:hAnsi="仿宋" w:cs="楷体"/>
                <w:b w:val="0"/>
              </w:rPr>
              <w:t xml:space="preserve">    300*260*305mm</w:t>
            </w:r>
            <w:r w:rsidRPr="005E6F21">
              <w:rPr>
                <w:rFonts w:ascii="仿宋" w:eastAsia="仿宋" w:hAnsi="仿宋" w:cs="楷体"/>
                <w:b w:val="0"/>
              </w:rPr>
              <w:br/>
            </w:r>
            <w:r w:rsidRPr="005E6F21">
              <w:rPr>
                <w:rFonts w:ascii="仿宋" w:eastAsia="仿宋" w:hAnsi="仿宋" w:cs="楷体" w:hint="eastAsia"/>
                <w:b w:val="0"/>
              </w:rPr>
              <w:t>层高精度</w:t>
            </w:r>
            <w:r w:rsidRPr="005E6F21">
              <w:rPr>
                <w:rFonts w:ascii="仿宋" w:eastAsia="仿宋" w:hAnsi="仿宋" w:cs="楷体"/>
                <w:b w:val="0"/>
              </w:rPr>
              <w:t xml:space="preserve">    0.05-0.4mm</w:t>
            </w:r>
          </w:p>
          <w:p w:rsidR="001029EA" w:rsidRPr="005E6F21" w:rsidRDefault="001029EA" w:rsidP="00AA0872">
            <w:pPr>
              <w:autoSpaceDE w:val="0"/>
              <w:autoSpaceDN w:val="0"/>
              <w:adjustRightInd w:val="0"/>
              <w:spacing w:line="560" w:lineRule="exact"/>
              <w:jc w:val="left"/>
              <w:rPr>
                <w:rFonts w:ascii="仿宋" w:eastAsia="仿宋" w:hAnsi="仿宋" w:cs="楷体"/>
                <w:b w:val="0"/>
              </w:rPr>
            </w:pPr>
            <w:r w:rsidRPr="005E6F21">
              <w:rPr>
                <w:rFonts w:ascii="仿宋" w:eastAsia="仿宋" w:hAnsi="仿宋" w:cs="楷体" w:hint="eastAsia"/>
                <w:b w:val="0"/>
              </w:rPr>
              <w:t>打印方式</w:t>
            </w:r>
            <w:r w:rsidRPr="005E6F21">
              <w:rPr>
                <w:rFonts w:ascii="仿宋" w:eastAsia="仿宋" w:hAnsi="仿宋" w:cs="楷体"/>
                <w:b w:val="0"/>
              </w:rPr>
              <w:t xml:space="preserve">   </w:t>
            </w:r>
            <w:r w:rsidRPr="005E6F21">
              <w:rPr>
                <w:rFonts w:ascii="仿宋" w:eastAsia="仿宋" w:hAnsi="仿宋" w:cs="楷体" w:hint="eastAsia"/>
                <w:b w:val="0"/>
              </w:rPr>
              <w:t>支持</w:t>
            </w:r>
            <w:r w:rsidRPr="005E6F21">
              <w:rPr>
                <w:rFonts w:ascii="仿宋" w:eastAsia="仿宋" w:hAnsi="仿宋" w:cs="楷体"/>
                <w:b w:val="0"/>
              </w:rPr>
              <w:t>USB</w:t>
            </w:r>
            <w:r w:rsidRPr="005E6F21">
              <w:rPr>
                <w:rFonts w:ascii="仿宋" w:eastAsia="仿宋" w:hAnsi="仿宋" w:cs="楷体" w:hint="eastAsia"/>
                <w:b w:val="0"/>
              </w:rPr>
              <w:lastRenderedPageBreak/>
              <w:t>连接或</w:t>
            </w:r>
            <w:r w:rsidRPr="005E6F21">
              <w:rPr>
                <w:rFonts w:ascii="仿宋" w:eastAsia="仿宋" w:hAnsi="仿宋" w:cs="楷体"/>
                <w:b w:val="0"/>
              </w:rPr>
              <w:t>SD</w:t>
            </w:r>
            <w:r w:rsidRPr="005E6F21">
              <w:rPr>
                <w:rFonts w:ascii="仿宋" w:eastAsia="仿宋" w:hAnsi="仿宋" w:cs="楷体" w:hint="eastAsia"/>
                <w:b w:val="0"/>
              </w:rPr>
              <w:t>卡脱机打印</w:t>
            </w:r>
            <w:r w:rsidRPr="005E6F21">
              <w:rPr>
                <w:rFonts w:ascii="仿宋" w:eastAsia="仿宋" w:hAnsi="仿宋" w:cs="楷体"/>
                <w:b w:val="0"/>
              </w:rPr>
              <w:br/>
            </w:r>
            <w:r w:rsidRPr="005E6F21">
              <w:rPr>
                <w:rFonts w:ascii="仿宋" w:eastAsia="仿宋" w:hAnsi="仿宋" w:cs="楷体" w:hint="eastAsia"/>
                <w:b w:val="0"/>
              </w:rPr>
              <w:t>耗材类型</w:t>
            </w:r>
            <w:r w:rsidRPr="005E6F21">
              <w:rPr>
                <w:rFonts w:ascii="仿宋" w:eastAsia="仿宋" w:hAnsi="仿宋" w:cs="楷体"/>
                <w:b w:val="0"/>
              </w:rPr>
              <w:t xml:space="preserve">    PLA,ABS,HIPS,PETG,PVA,PE,PP,</w:t>
            </w:r>
            <w:r w:rsidRPr="005E6F21">
              <w:rPr>
                <w:rFonts w:ascii="仿宋" w:eastAsia="仿宋" w:hAnsi="仿宋" w:cs="楷体" w:hint="eastAsia"/>
                <w:b w:val="0"/>
              </w:rPr>
              <w:t>木屑</w:t>
            </w:r>
            <w:r w:rsidRPr="005E6F21">
              <w:rPr>
                <w:rFonts w:ascii="仿宋" w:eastAsia="仿宋" w:hAnsi="仿宋" w:cs="楷体"/>
                <w:b w:val="0"/>
              </w:rPr>
              <w:t>,</w:t>
            </w:r>
            <w:r w:rsidRPr="005E6F21">
              <w:rPr>
                <w:rFonts w:ascii="仿宋" w:eastAsia="仿宋" w:hAnsi="仿宋" w:cs="楷体" w:hint="eastAsia"/>
                <w:b w:val="0"/>
              </w:rPr>
              <w:t>碳纤维，尼龙，光变，渐变等</w:t>
            </w:r>
          </w:p>
        </w:tc>
        <w:tc>
          <w:tcPr>
            <w:tcW w:w="912" w:type="dxa"/>
            <w:vAlign w:val="center"/>
          </w:tcPr>
          <w:p w:rsidR="001029EA" w:rsidRPr="005E6F21" w:rsidRDefault="001029EA" w:rsidP="00AA0872">
            <w:pPr>
              <w:autoSpaceDE w:val="0"/>
              <w:autoSpaceDN w:val="0"/>
              <w:adjustRightInd w:val="0"/>
              <w:spacing w:line="560" w:lineRule="exact"/>
              <w:jc w:val="center"/>
              <w:rPr>
                <w:rFonts w:ascii="仿宋" w:eastAsia="仿宋" w:hAnsi="仿宋" w:cs="楷体"/>
                <w:b w:val="0"/>
              </w:rPr>
            </w:pPr>
            <w:r w:rsidRPr="005E6F21">
              <w:rPr>
                <w:rFonts w:ascii="仿宋" w:eastAsia="仿宋" w:hAnsi="仿宋" w:cs="楷体"/>
                <w:b w:val="0"/>
              </w:rPr>
              <w:lastRenderedPageBreak/>
              <w:t>1</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台</w:t>
            </w:r>
          </w:p>
        </w:tc>
      </w:tr>
      <w:tr w:rsidR="001029EA" w:rsidRPr="005E6F21" w:rsidTr="00AA0872">
        <w:trPr>
          <w:trHeight w:val="540"/>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9</w:t>
            </w:r>
          </w:p>
        </w:tc>
        <w:tc>
          <w:tcPr>
            <w:tcW w:w="1068" w:type="dxa"/>
            <w:vAlign w:val="center"/>
          </w:tcPr>
          <w:p w:rsidR="001029EA" w:rsidRPr="005E6F21" w:rsidRDefault="001029EA" w:rsidP="00AA0872">
            <w:pPr>
              <w:widowControl/>
              <w:autoSpaceDE w:val="0"/>
              <w:autoSpaceDN w:val="0"/>
              <w:adjustRightInd w:val="0"/>
              <w:spacing w:line="560" w:lineRule="exact"/>
              <w:jc w:val="center"/>
              <w:rPr>
                <w:rFonts w:ascii="仿宋" w:eastAsia="仿宋" w:hAnsi="仿宋" w:cs="楷体"/>
                <w:b w:val="0"/>
                <w:kern w:val="2"/>
              </w:rPr>
            </w:pPr>
            <w:r w:rsidRPr="005E6F21">
              <w:rPr>
                <w:rFonts w:ascii="仿宋" w:eastAsia="仿宋" w:hAnsi="仿宋" w:cs="楷体" w:hint="eastAsia"/>
                <w:b w:val="0"/>
                <w:kern w:val="2"/>
              </w:rPr>
              <w:t>激光打印一体机</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widowControl/>
              <w:spacing w:line="560" w:lineRule="exact"/>
              <w:rPr>
                <w:rFonts w:ascii="仿宋" w:eastAsia="仿宋" w:hAnsi="仿宋"/>
                <w:b w:val="0"/>
                <w:color w:val="000000"/>
              </w:rPr>
            </w:pPr>
            <w:r w:rsidRPr="005E6F21">
              <w:rPr>
                <w:rFonts w:ascii="仿宋" w:eastAsia="仿宋" w:hAnsi="仿宋" w:cs="楷体" w:hint="eastAsia"/>
                <w:b w:val="0"/>
              </w:rPr>
              <w:t>黑白多功能激光一体机</w:t>
            </w:r>
            <w:r w:rsidRPr="005E6F21">
              <w:rPr>
                <w:rFonts w:ascii="仿宋" w:eastAsia="仿宋" w:hAnsi="仿宋" w:cs="楷体"/>
                <w:b w:val="0"/>
              </w:rPr>
              <w:t xml:space="preserve"> </w:t>
            </w:r>
            <w:r w:rsidRPr="005E6F21">
              <w:rPr>
                <w:rFonts w:ascii="仿宋" w:eastAsia="仿宋" w:hAnsi="仿宋" w:cs="楷体" w:hint="eastAsia"/>
                <w:b w:val="0"/>
              </w:rPr>
              <w:t>（打印</w:t>
            </w:r>
            <w:r w:rsidRPr="005E6F21">
              <w:rPr>
                <w:rFonts w:ascii="仿宋" w:eastAsia="仿宋" w:hAnsi="仿宋" w:cs="楷体"/>
                <w:b w:val="0"/>
              </w:rPr>
              <w:t xml:space="preserve"> </w:t>
            </w:r>
            <w:r w:rsidRPr="005E6F21">
              <w:rPr>
                <w:rFonts w:ascii="仿宋" w:eastAsia="仿宋" w:hAnsi="仿宋" w:cs="楷体" w:hint="eastAsia"/>
                <w:b w:val="0"/>
              </w:rPr>
              <w:t>复印</w:t>
            </w:r>
            <w:r w:rsidRPr="005E6F21">
              <w:rPr>
                <w:rFonts w:ascii="仿宋" w:eastAsia="仿宋" w:hAnsi="仿宋" w:cs="楷体"/>
                <w:b w:val="0"/>
              </w:rPr>
              <w:t xml:space="preserve"> </w:t>
            </w:r>
            <w:r w:rsidRPr="005E6F21">
              <w:rPr>
                <w:rFonts w:ascii="仿宋" w:eastAsia="仿宋" w:hAnsi="仿宋" w:cs="楷体" w:hint="eastAsia"/>
                <w:b w:val="0"/>
              </w:rPr>
              <w:t>扫描</w:t>
            </w:r>
            <w:r w:rsidRPr="005E6F21">
              <w:rPr>
                <w:rFonts w:ascii="仿宋" w:eastAsia="仿宋" w:hAnsi="仿宋" w:cs="楷体"/>
                <w:b w:val="0"/>
              </w:rPr>
              <w:t xml:space="preserve"> </w:t>
            </w:r>
            <w:r w:rsidRPr="005E6F21">
              <w:rPr>
                <w:rFonts w:ascii="仿宋" w:eastAsia="仿宋" w:hAnsi="仿宋" w:cs="楷体" w:hint="eastAsia"/>
                <w:b w:val="0"/>
              </w:rPr>
              <w:t>传真</w:t>
            </w:r>
            <w:r w:rsidRPr="005E6F21">
              <w:rPr>
                <w:rFonts w:ascii="仿宋" w:eastAsia="仿宋" w:hAnsi="仿宋" w:hint="eastAsia"/>
                <w:b w:val="0"/>
                <w:color w:val="000000"/>
              </w:rPr>
              <w:t>）</w:t>
            </w:r>
            <w:r w:rsidRPr="005E6F21">
              <w:rPr>
                <w:rFonts w:ascii="仿宋" w:eastAsia="仿宋" w:hAnsi="仿宋"/>
                <w:b w:val="0"/>
                <w:color w:val="000000"/>
              </w:rPr>
              <w:t xml:space="preserve"> </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2</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台</w:t>
            </w:r>
          </w:p>
        </w:tc>
      </w:tr>
      <w:tr w:rsidR="001029EA" w:rsidRPr="005E6F21" w:rsidTr="00AA0872">
        <w:trPr>
          <w:trHeight w:val="3304"/>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10</w:t>
            </w:r>
          </w:p>
        </w:tc>
        <w:tc>
          <w:tcPr>
            <w:tcW w:w="1068" w:type="dxa"/>
            <w:vAlign w:val="center"/>
          </w:tcPr>
          <w:p w:rsidR="001029EA" w:rsidRPr="005E6F21" w:rsidRDefault="001029EA" w:rsidP="00AA0872">
            <w:pPr>
              <w:widowControl/>
              <w:autoSpaceDE w:val="0"/>
              <w:autoSpaceDN w:val="0"/>
              <w:adjustRightInd w:val="0"/>
              <w:spacing w:line="560" w:lineRule="exact"/>
              <w:jc w:val="center"/>
              <w:rPr>
                <w:rFonts w:ascii="仿宋" w:eastAsia="仿宋" w:hAnsi="仿宋" w:cs="楷体"/>
                <w:b w:val="0"/>
                <w:kern w:val="2"/>
              </w:rPr>
            </w:pPr>
            <w:r w:rsidRPr="005E6F21">
              <w:rPr>
                <w:rFonts w:ascii="仿宋" w:eastAsia="仿宋" w:hAnsi="仿宋" w:cs="楷体" w:hint="eastAsia"/>
                <w:b w:val="0"/>
                <w:kern w:val="2"/>
              </w:rPr>
              <w:t>激光投影机</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spacing w:after="240" w:line="560" w:lineRule="exact"/>
              <w:rPr>
                <w:rFonts w:ascii="仿宋" w:eastAsia="仿宋" w:hAnsi="仿宋" w:cs="楷体"/>
                <w:b w:val="0"/>
              </w:rPr>
            </w:pPr>
            <w:r w:rsidRPr="005E6F21">
              <w:rPr>
                <w:rFonts w:ascii="仿宋" w:eastAsia="仿宋" w:hAnsi="仿宋" w:cs="楷体" w:hint="eastAsia"/>
                <w:b w:val="0"/>
              </w:rPr>
              <w:t>亮度</w:t>
            </w:r>
            <w:r w:rsidRPr="005E6F21">
              <w:rPr>
                <w:rFonts w:ascii="仿宋" w:eastAsia="仿宋" w:hAnsi="仿宋" w:cs="楷体"/>
                <w:b w:val="0"/>
              </w:rPr>
              <w:t>(</w:t>
            </w:r>
            <w:r w:rsidRPr="005E6F21">
              <w:rPr>
                <w:rFonts w:ascii="仿宋" w:eastAsia="仿宋" w:hAnsi="仿宋" w:cs="楷体" w:hint="eastAsia"/>
                <w:b w:val="0"/>
              </w:rPr>
              <w:t>流明</w:t>
            </w:r>
            <w:r w:rsidRPr="005E6F21">
              <w:rPr>
                <w:rFonts w:ascii="仿宋" w:eastAsia="仿宋" w:hAnsi="仿宋" w:cs="楷体"/>
                <w:b w:val="0"/>
              </w:rPr>
              <w:t>)5000</w:t>
            </w:r>
            <w:r w:rsidRPr="005E6F21">
              <w:rPr>
                <w:rFonts w:ascii="仿宋" w:eastAsia="仿宋" w:hAnsi="仿宋" w:cs="楷体"/>
                <w:b w:val="0"/>
              </w:rPr>
              <w:br/>
            </w:r>
            <w:r w:rsidRPr="005E6F21">
              <w:rPr>
                <w:rFonts w:ascii="仿宋" w:eastAsia="仿宋" w:hAnsi="仿宋" w:cs="楷体" w:hint="eastAsia"/>
                <w:b w:val="0"/>
              </w:rPr>
              <w:t>标准分辨率</w:t>
            </w:r>
            <w:r w:rsidRPr="005E6F21">
              <w:rPr>
                <w:rFonts w:ascii="仿宋" w:eastAsia="仿宋" w:hAnsi="仿宋" w:cs="楷体"/>
                <w:b w:val="0"/>
              </w:rPr>
              <w:t>1920X1200dpi</w:t>
            </w:r>
            <w:r w:rsidRPr="005E6F21">
              <w:rPr>
                <w:rFonts w:ascii="仿宋" w:eastAsia="仿宋" w:hAnsi="仿宋" w:cs="楷体"/>
                <w:b w:val="0"/>
              </w:rPr>
              <w:br/>
            </w:r>
            <w:r w:rsidRPr="005E6F21">
              <w:rPr>
                <w:rFonts w:ascii="仿宋" w:eastAsia="仿宋" w:hAnsi="仿宋" w:cs="楷体" w:hint="eastAsia"/>
                <w:b w:val="0"/>
              </w:rPr>
              <w:t>对比度</w:t>
            </w:r>
            <w:r w:rsidRPr="005E6F21">
              <w:rPr>
                <w:rFonts w:ascii="仿宋" w:eastAsia="仿宋" w:hAnsi="仿宋" w:cs="楷体"/>
                <w:b w:val="0"/>
              </w:rPr>
              <w:t>10001-20000:1</w:t>
            </w:r>
            <w:r w:rsidRPr="005E6F21">
              <w:rPr>
                <w:rFonts w:ascii="仿宋" w:eastAsia="仿宋" w:hAnsi="仿宋" w:cs="楷体"/>
                <w:b w:val="0"/>
              </w:rPr>
              <w:br/>
            </w:r>
            <w:r w:rsidRPr="005E6F21">
              <w:rPr>
                <w:rFonts w:ascii="仿宋" w:eastAsia="仿宋" w:hAnsi="仿宋" w:cs="楷体" w:hint="eastAsia"/>
                <w:b w:val="0"/>
              </w:rPr>
              <w:t>投影光源超高压汞灯泡</w:t>
            </w:r>
            <w:r w:rsidRPr="005E6F21">
              <w:rPr>
                <w:rFonts w:ascii="仿宋" w:eastAsia="仿宋" w:hAnsi="仿宋" w:cs="楷体"/>
                <w:b w:val="0"/>
              </w:rPr>
              <w:br/>
            </w:r>
            <w:r w:rsidRPr="005E6F21">
              <w:rPr>
                <w:rFonts w:ascii="仿宋" w:eastAsia="仿宋" w:hAnsi="仿宋" w:cs="楷体" w:hint="eastAsia"/>
                <w:b w:val="0"/>
              </w:rPr>
              <w:t>显示技术三片</w:t>
            </w:r>
            <w:r w:rsidRPr="005E6F21">
              <w:rPr>
                <w:rFonts w:ascii="仿宋" w:eastAsia="仿宋" w:hAnsi="仿宋" w:cs="楷体"/>
                <w:b w:val="0"/>
              </w:rPr>
              <w:t>LCD</w:t>
            </w:r>
          </w:p>
          <w:p w:rsidR="001029EA" w:rsidRPr="005E6F21" w:rsidRDefault="001029EA" w:rsidP="00AA0872">
            <w:pPr>
              <w:spacing w:after="240" w:line="560" w:lineRule="exact"/>
              <w:rPr>
                <w:rFonts w:ascii="仿宋" w:eastAsia="仿宋" w:hAnsi="仿宋" w:cs="楷体"/>
                <w:b w:val="0"/>
                <w:kern w:val="2"/>
              </w:rPr>
            </w:pPr>
            <w:r w:rsidRPr="005E6F21">
              <w:rPr>
                <w:rFonts w:ascii="仿宋" w:eastAsia="仿宋" w:hAnsi="仿宋" w:cs="楷体" w:hint="eastAsia"/>
                <w:b w:val="0"/>
              </w:rPr>
              <w:t>屏幕宽高比例</w:t>
            </w:r>
            <w:r w:rsidRPr="005E6F21">
              <w:rPr>
                <w:rFonts w:ascii="仿宋" w:eastAsia="仿宋" w:hAnsi="仿宋" w:cs="楷体"/>
                <w:b w:val="0"/>
              </w:rPr>
              <w:t>4:3</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1</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台</w:t>
            </w:r>
          </w:p>
        </w:tc>
      </w:tr>
      <w:tr w:rsidR="001029EA" w:rsidRPr="005E6F21" w:rsidTr="00AA0872">
        <w:trPr>
          <w:trHeight w:val="851"/>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11</w:t>
            </w:r>
          </w:p>
        </w:tc>
        <w:tc>
          <w:tcPr>
            <w:tcW w:w="1068" w:type="dxa"/>
            <w:vAlign w:val="center"/>
          </w:tcPr>
          <w:p w:rsidR="001029EA" w:rsidRPr="005E6F21" w:rsidRDefault="001029EA" w:rsidP="00AA0872">
            <w:pPr>
              <w:widowControl/>
              <w:autoSpaceDE w:val="0"/>
              <w:autoSpaceDN w:val="0"/>
              <w:adjustRightInd w:val="0"/>
              <w:spacing w:line="560" w:lineRule="exact"/>
              <w:jc w:val="center"/>
              <w:rPr>
                <w:rFonts w:ascii="仿宋" w:eastAsia="仿宋" w:hAnsi="仿宋" w:cs="楷体"/>
                <w:b w:val="0"/>
              </w:rPr>
            </w:pPr>
            <w:r w:rsidRPr="005E6F21">
              <w:rPr>
                <w:rFonts w:ascii="仿宋" w:eastAsia="仿宋" w:hAnsi="仿宋" w:cs="楷体" w:hint="eastAsia"/>
                <w:b w:val="0"/>
                <w:kern w:val="2"/>
              </w:rPr>
              <w:t>投影机幕布</w:t>
            </w:r>
          </w:p>
        </w:tc>
        <w:tc>
          <w:tcPr>
            <w:tcW w:w="1071" w:type="dxa"/>
            <w:vAlign w:val="center"/>
          </w:tcPr>
          <w:p w:rsidR="001029EA" w:rsidRPr="005E6F21" w:rsidRDefault="001029EA" w:rsidP="00AA0872">
            <w:pPr>
              <w:widowControl/>
              <w:snapToGrid w:val="0"/>
              <w:spacing w:line="560" w:lineRule="exact"/>
              <w:jc w:val="center"/>
              <w:rPr>
                <w:rFonts w:ascii="仿宋" w:eastAsia="仿宋" w:hAnsi="仿宋" w:cs="楷体"/>
                <w:b w:val="0"/>
              </w:rPr>
            </w:pPr>
          </w:p>
        </w:tc>
        <w:tc>
          <w:tcPr>
            <w:tcW w:w="3429" w:type="dxa"/>
            <w:vAlign w:val="center"/>
          </w:tcPr>
          <w:p w:rsidR="001029EA" w:rsidRPr="005E6F21" w:rsidRDefault="001029EA" w:rsidP="00AA0872">
            <w:pPr>
              <w:autoSpaceDE w:val="0"/>
              <w:autoSpaceDN w:val="0"/>
              <w:adjustRightInd w:val="0"/>
              <w:snapToGrid w:val="0"/>
              <w:spacing w:line="560" w:lineRule="exact"/>
              <w:ind w:firstLineChars="8" w:firstLine="26"/>
              <w:rPr>
                <w:rFonts w:ascii="仿宋" w:eastAsia="仿宋" w:hAnsi="仿宋" w:cs="楷体"/>
                <w:b w:val="0"/>
              </w:rPr>
            </w:pPr>
            <w:r w:rsidRPr="005E6F21">
              <w:rPr>
                <w:rFonts w:ascii="仿宋" w:eastAsia="仿宋" w:hAnsi="仿宋" w:cs="楷体"/>
                <w:b w:val="0"/>
              </w:rPr>
              <w:t>120</w:t>
            </w:r>
            <w:r w:rsidRPr="005E6F21">
              <w:rPr>
                <w:rFonts w:ascii="仿宋" w:eastAsia="仿宋" w:hAnsi="仿宋" w:cs="楷体" w:hint="eastAsia"/>
                <w:b w:val="0"/>
              </w:rPr>
              <w:t>英寸</w:t>
            </w:r>
            <w:r w:rsidRPr="005E6F21">
              <w:rPr>
                <w:rFonts w:ascii="仿宋" w:eastAsia="仿宋" w:hAnsi="仿宋" w:cs="楷体"/>
                <w:b w:val="0"/>
              </w:rPr>
              <w:t>16:9</w:t>
            </w:r>
            <w:r w:rsidRPr="005E6F21">
              <w:rPr>
                <w:rFonts w:ascii="仿宋" w:eastAsia="仿宋" w:hAnsi="仿宋" w:cs="楷体" w:hint="eastAsia"/>
                <w:b w:val="0"/>
              </w:rPr>
              <w:t>电动遥控幕布</w:t>
            </w:r>
            <w:r w:rsidRPr="005E6F21">
              <w:rPr>
                <w:rFonts w:ascii="仿宋" w:eastAsia="仿宋" w:hAnsi="仿宋" w:cs="楷体"/>
                <w:b w:val="0"/>
              </w:rPr>
              <w:t xml:space="preserve"> </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1</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个</w:t>
            </w:r>
          </w:p>
        </w:tc>
      </w:tr>
      <w:tr w:rsidR="001029EA" w:rsidRPr="005E6F21" w:rsidTr="00AA0872">
        <w:trPr>
          <w:trHeight w:val="1620"/>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12</w:t>
            </w:r>
          </w:p>
        </w:tc>
        <w:tc>
          <w:tcPr>
            <w:tcW w:w="1068"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投影机吊架</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spacing w:line="560" w:lineRule="exact"/>
              <w:jc w:val="left"/>
              <w:rPr>
                <w:rFonts w:ascii="仿宋" w:eastAsia="仿宋" w:hAnsi="仿宋" w:cs="楷体"/>
                <w:b w:val="0"/>
                <w:kern w:val="2"/>
              </w:rPr>
            </w:pPr>
            <w:r w:rsidRPr="005E6F21">
              <w:rPr>
                <w:rFonts w:ascii="仿宋" w:eastAsia="仿宋" w:hAnsi="仿宋" w:cs="楷体" w:hint="eastAsia"/>
                <w:b w:val="0"/>
              </w:rPr>
              <w:t>管内走线，方便调节固定，喷漆均匀光滑，紧固牢靠，可调倾斜角度</w:t>
            </w:r>
            <w:r w:rsidRPr="005E6F21">
              <w:rPr>
                <w:rFonts w:ascii="仿宋" w:eastAsia="仿宋" w:hAnsi="仿宋" w:cs="楷体"/>
                <w:b w:val="0"/>
              </w:rPr>
              <w:lastRenderedPageBreak/>
              <w:t>15</w:t>
            </w:r>
            <w:r w:rsidRPr="005E6F21">
              <w:rPr>
                <w:rFonts w:ascii="仿宋" w:eastAsia="仿宋" w:hAnsi="仿宋" w:cs="楷体" w:hint="eastAsia"/>
                <w:b w:val="0"/>
              </w:rPr>
              <w:t>度。</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1</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套</w:t>
            </w:r>
          </w:p>
        </w:tc>
      </w:tr>
      <w:tr w:rsidR="001029EA" w:rsidRPr="005E6F21" w:rsidTr="00AA0872">
        <w:trPr>
          <w:trHeight w:val="180"/>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13</w:t>
            </w:r>
          </w:p>
        </w:tc>
        <w:tc>
          <w:tcPr>
            <w:tcW w:w="1068"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专业会议音箱</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autoSpaceDE w:val="0"/>
              <w:autoSpaceDN w:val="0"/>
              <w:adjustRightInd w:val="0"/>
              <w:snapToGrid w:val="0"/>
              <w:spacing w:line="560" w:lineRule="exact"/>
              <w:ind w:firstLineChars="8" w:firstLine="26"/>
              <w:rPr>
                <w:rFonts w:ascii="仿宋" w:eastAsia="仿宋" w:hAnsi="仿宋"/>
                <w:b w:val="0"/>
                <w:color w:val="000000"/>
              </w:rPr>
            </w:pPr>
            <w:r w:rsidRPr="005E6F21">
              <w:rPr>
                <w:rFonts w:ascii="仿宋" w:eastAsia="仿宋" w:hAnsi="仿宋" w:cs="楷体"/>
                <w:b w:val="0"/>
              </w:rPr>
              <w:t>1.</w:t>
            </w:r>
            <w:r w:rsidRPr="005E6F21">
              <w:rPr>
                <w:rFonts w:ascii="仿宋" w:eastAsia="仿宋" w:hAnsi="仿宋" w:cs="楷体" w:hint="eastAsia"/>
                <w:b w:val="0"/>
              </w:rPr>
              <w:t>与</w:t>
            </w:r>
            <w:r w:rsidRPr="005E6F21">
              <w:rPr>
                <w:rFonts w:ascii="仿宋" w:eastAsia="仿宋" w:hAnsi="仿宋" w:cs="楷体"/>
                <w:b w:val="0"/>
              </w:rPr>
              <w:t>TS</w:t>
            </w:r>
            <w:r w:rsidRPr="005E6F21">
              <w:rPr>
                <w:rFonts w:ascii="仿宋" w:eastAsia="仿宋" w:hAnsi="仿宋" w:cs="楷体" w:hint="eastAsia"/>
                <w:b w:val="0"/>
              </w:rPr>
              <w:t>专业功放、前级效果处理器配套使用，组成一套完美音效、人声表现突出的高端娱乐会议扩声系统，适用于高档会议室及多功能厅等，与超低音搭配可做高性能卫星箱使用。阻抗：</w:t>
            </w:r>
            <w:r w:rsidRPr="005E6F21">
              <w:rPr>
                <w:rFonts w:ascii="仿宋" w:eastAsia="仿宋" w:hAnsi="仿宋" w:cs="楷体"/>
                <w:b w:val="0"/>
              </w:rPr>
              <w:t>8</w:t>
            </w:r>
            <w:r w:rsidRPr="005E6F21">
              <w:rPr>
                <w:rFonts w:ascii="仿宋" w:eastAsia="仿宋" w:hAnsi="仿宋" w:cs="楷体" w:hint="eastAsia"/>
                <w:b w:val="0"/>
              </w:rPr>
              <w:t>Ω</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2</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个</w:t>
            </w:r>
          </w:p>
        </w:tc>
      </w:tr>
      <w:tr w:rsidR="001029EA" w:rsidRPr="005E6F21" w:rsidTr="00AA0872">
        <w:trPr>
          <w:trHeight w:val="330"/>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14</w:t>
            </w:r>
          </w:p>
        </w:tc>
        <w:tc>
          <w:tcPr>
            <w:tcW w:w="1068"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专业功放</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spacing w:line="560" w:lineRule="exact"/>
              <w:jc w:val="left"/>
              <w:rPr>
                <w:rFonts w:ascii="仿宋" w:eastAsia="仿宋" w:hAnsi="仿宋"/>
                <w:b w:val="0"/>
                <w:color w:val="000000"/>
              </w:rPr>
            </w:pPr>
            <w:r w:rsidRPr="005E6F21">
              <w:rPr>
                <w:rFonts w:ascii="仿宋" w:eastAsia="仿宋" w:hAnsi="仿宋" w:cs="楷体" w:hint="eastAsia"/>
                <w:b w:val="0"/>
              </w:rPr>
              <w:t>音响</w:t>
            </w:r>
            <w:r w:rsidRPr="005E6F21">
              <w:rPr>
                <w:rFonts w:ascii="仿宋" w:eastAsia="仿宋" w:hAnsi="仿宋" w:cs="楷体"/>
                <w:b w:val="0"/>
              </w:rPr>
              <w:br/>
            </w:r>
            <w:r w:rsidRPr="005E6F21">
              <w:rPr>
                <w:rFonts w:ascii="仿宋" w:eastAsia="仿宋" w:hAnsi="仿宋" w:cs="楷体" w:hint="eastAsia"/>
                <w:b w:val="0"/>
              </w:rPr>
              <w:t>总功率，峰值功率</w:t>
            </w:r>
            <w:r w:rsidRPr="005E6F21">
              <w:rPr>
                <w:rFonts w:ascii="仿宋" w:eastAsia="仿宋" w:hAnsi="仿宋" w:cs="楷体"/>
                <w:b w:val="0"/>
              </w:rPr>
              <w:t>200-900W</w:t>
            </w:r>
            <w:r w:rsidRPr="005E6F21">
              <w:rPr>
                <w:rFonts w:ascii="仿宋" w:eastAsia="仿宋" w:hAnsi="仿宋"/>
                <w:b w:val="0"/>
                <w:color w:val="000000"/>
              </w:rPr>
              <w:t xml:space="preserve"> </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1</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台</w:t>
            </w:r>
          </w:p>
        </w:tc>
      </w:tr>
      <w:tr w:rsidR="001029EA" w:rsidRPr="005E6F21" w:rsidTr="00AA0872">
        <w:trPr>
          <w:trHeight w:val="240"/>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15</w:t>
            </w:r>
          </w:p>
        </w:tc>
        <w:tc>
          <w:tcPr>
            <w:tcW w:w="1068"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全频音箱支架</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spacing w:line="560" w:lineRule="exact"/>
              <w:jc w:val="left"/>
              <w:rPr>
                <w:rFonts w:ascii="仿宋" w:eastAsia="仿宋" w:hAnsi="仿宋"/>
                <w:b w:val="0"/>
                <w:color w:val="000000"/>
              </w:rPr>
            </w:pPr>
            <w:r w:rsidRPr="005E6F21">
              <w:rPr>
                <w:rFonts w:ascii="仿宋" w:eastAsia="仿宋" w:hAnsi="仿宋" w:cs="楷体" w:hint="eastAsia"/>
                <w:b w:val="0"/>
              </w:rPr>
              <w:t>固定面板固定孔尺寸（长</w:t>
            </w:r>
            <w:r w:rsidRPr="005E6F21">
              <w:rPr>
                <w:rFonts w:ascii="仿宋" w:eastAsia="仿宋" w:hAnsi="仿宋" w:cs="楷体"/>
                <w:b w:val="0"/>
              </w:rPr>
              <w:t>*</w:t>
            </w:r>
            <w:r w:rsidRPr="005E6F21">
              <w:rPr>
                <w:rFonts w:ascii="仿宋" w:eastAsia="仿宋" w:hAnsi="仿宋" w:cs="楷体" w:hint="eastAsia"/>
                <w:b w:val="0"/>
              </w:rPr>
              <w:t>宽）：</w:t>
            </w:r>
            <w:r w:rsidRPr="005E6F21">
              <w:rPr>
                <w:rFonts w:ascii="仿宋" w:eastAsia="仿宋" w:hAnsi="仿宋" w:cs="楷体"/>
                <w:b w:val="0"/>
              </w:rPr>
              <w:t>34mm*34mm</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2</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个</w:t>
            </w:r>
          </w:p>
        </w:tc>
      </w:tr>
      <w:tr w:rsidR="001029EA" w:rsidRPr="005E6F21" w:rsidTr="00AA0872">
        <w:trPr>
          <w:trHeight w:val="225"/>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16</w:t>
            </w:r>
          </w:p>
        </w:tc>
        <w:tc>
          <w:tcPr>
            <w:tcW w:w="1068"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电脑麦克风</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spacing w:line="560" w:lineRule="exact"/>
              <w:jc w:val="left"/>
              <w:rPr>
                <w:rFonts w:ascii="仿宋" w:eastAsia="仿宋" w:hAnsi="仿宋"/>
                <w:b w:val="0"/>
                <w:color w:val="000000"/>
              </w:rPr>
            </w:pPr>
            <w:r w:rsidRPr="005E6F21">
              <w:rPr>
                <w:rFonts w:ascii="仿宋" w:eastAsia="仿宋" w:hAnsi="仿宋" w:cs="楷体" w:hint="eastAsia"/>
                <w:b w:val="0"/>
              </w:rPr>
              <w:t>插头直径：</w:t>
            </w:r>
            <w:r w:rsidRPr="005E6F21">
              <w:rPr>
                <w:rFonts w:ascii="仿宋" w:eastAsia="仿宋" w:hAnsi="仿宋" w:cs="楷体"/>
                <w:b w:val="0"/>
              </w:rPr>
              <w:t>3.5</w:t>
            </w:r>
            <w:r w:rsidRPr="005E6F21">
              <w:rPr>
                <w:rFonts w:ascii="仿宋" w:eastAsia="仿宋" w:hAnsi="仿宋" w:cs="楷体"/>
                <w:b w:val="0"/>
              </w:rPr>
              <w:br/>
            </w:r>
            <w:r w:rsidRPr="005E6F21">
              <w:rPr>
                <w:rFonts w:ascii="仿宋" w:eastAsia="仿宋" w:hAnsi="仿宋" w:cs="楷体" w:hint="eastAsia"/>
                <w:b w:val="0"/>
              </w:rPr>
              <w:t>线长：</w:t>
            </w:r>
            <w:r w:rsidRPr="005E6F21">
              <w:rPr>
                <w:rFonts w:ascii="仿宋" w:eastAsia="仿宋" w:hAnsi="仿宋" w:cs="楷体"/>
                <w:b w:val="0"/>
              </w:rPr>
              <w:t>3</w:t>
            </w:r>
            <w:r w:rsidRPr="005E6F21">
              <w:rPr>
                <w:rFonts w:ascii="仿宋" w:eastAsia="仿宋" w:hAnsi="仿宋" w:cs="楷体" w:hint="eastAsia"/>
                <w:b w:val="0"/>
              </w:rPr>
              <w:t>米</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2</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个</w:t>
            </w:r>
          </w:p>
        </w:tc>
      </w:tr>
      <w:tr w:rsidR="001029EA" w:rsidRPr="005E6F21" w:rsidTr="00AA0872">
        <w:trPr>
          <w:trHeight w:val="168"/>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17</w:t>
            </w:r>
          </w:p>
        </w:tc>
        <w:tc>
          <w:tcPr>
            <w:tcW w:w="1068"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服务器机柜</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spacing w:line="560" w:lineRule="exact"/>
              <w:jc w:val="left"/>
              <w:rPr>
                <w:rFonts w:ascii="仿宋" w:eastAsia="仿宋" w:hAnsi="仿宋" w:cs="楷体"/>
                <w:b w:val="0"/>
              </w:rPr>
            </w:pPr>
            <w:r w:rsidRPr="005E6F21">
              <w:rPr>
                <w:rFonts w:ascii="仿宋" w:eastAsia="仿宋" w:hAnsi="仿宋" w:cs="楷体"/>
                <w:b w:val="0"/>
              </w:rPr>
              <w:t>19</w:t>
            </w:r>
            <w:r w:rsidRPr="005E6F21">
              <w:rPr>
                <w:rFonts w:ascii="仿宋" w:eastAsia="仿宋" w:hAnsi="仿宋" w:cs="楷体" w:hint="eastAsia"/>
                <w:b w:val="0"/>
              </w:rPr>
              <w:t>英寸机柜安装标准；</w:t>
            </w:r>
            <w:r w:rsidRPr="005E6F21">
              <w:rPr>
                <w:rFonts w:ascii="仿宋" w:eastAsia="仿宋" w:hAnsi="仿宋" w:cs="楷体"/>
                <w:b w:val="0"/>
              </w:rPr>
              <w:br/>
            </w:r>
            <w:r w:rsidRPr="005E6F21">
              <w:rPr>
                <w:rFonts w:ascii="仿宋" w:eastAsia="仿宋" w:hAnsi="仿宋" w:cs="楷体" w:hint="eastAsia"/>
                <w:b w:val="0"/>
              </w:rPr>
              <w:t>尺寸深度</w:t>
            </w:r>
            <w:r w:rsidRPr="005E6F21">
              <w:rPr>
                <w:rFonts w:ascii="仿宋" w:eastAsia="仿宋" w:hAnsi="仿宋" w:cs="楷体"/>
                <w:b w:val="0"/>
              </w:rPr>
              <w:t>450*</w:t>
            </w:r>
            <w:r w:rsidRPr="005E6F21">
              <w:rPr>
                <w:rFonts w:ascii="仿宋" w:eastAsia="仿宋" w:hAnsi="仿宋" w:cs="楷体" w:hint="eastAsia"/>
                <w:b w:val="0"/>
              </w:rPr>
              <w:t>宽度</w:t>
            </w:r>
            <w:r w:rsidRPr="005E6F21">
              <w:rPr>
                <w:rFonts w:ascii="仿宋" w:eastAsia="仿宋" w:hAnsi="仿宋" w:cs="楷体"/>
                <w:b w:val="0"/>
              </w:rPr>
              <w:t>550*</w:t>
            </w:r>
            <w:r w:rsidRPr="005E6F21">
              <w:rPr>
                <w:rFonts w:ascii="仿宋" w:eastAsia="仿宋" w:hAnsi="仿宋" w:cs="楷体" w:hint="eastAsia"/>
                <w:b w:val="0"/>
              </w:rPr>
              <w:t>高度</w:t>
            </w:r>
            <w:r w:rsidRPr="005E6F21">
              <w:rPr>
                <w:rFonts w:ascii="仿宋" w:eastAsia="仿宋" w:hAnsi="仿宋" w:cs="楷体"/>
                <w:b w:val="0"/>
              </w:rPr>
              <w:t>700</w:t>
            </w:r>
            <w:r w:rsidRPr="005E6F21">
              <w:rPr>
                <w:rFonts w:ascii="仿宋" w:eastAsia="仿宋" w:hAnsi="仿宋" w:cs="楷体" w:hint="eastAsia"/>
                <w:b w:val="0"/>
              </w:rPr>
              <w:t>；</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1</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台</w:t>
            </w:r>
          </w:p>
        </w:tc>
      </w:tr>
      <w:tr w:rsidR="001029EA" w:rsidRPr="005E6F21" w:rsidTr="00AA0872">
        <w:trPr>
          <w:trHeight w:val="285"/>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18</w:t>
            </w:r>
          </w:p>
        </w:tc>
        <w:tc>
          <w:tcPr>
            <w:tcW w:w="1068"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b w:val="0"/>
                <w:color w:val="000000"/>
              </w:rPr>
              <w:t>BIM</w:t>
            </w:r>
            <w:r w:rsidRPr="005E6F21">
              <w:rPr>
                <w:rFonts w:ascii="仿宋" w:eastAsia="仿宋" w:hAnsi="仿宋" w:hint="eastAsia"/>
                <w:b w:val="0"/>
                <w:color w:val="000000"/>
              </w:rPr>
              <w:t>算量软件</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spacing w:line="560" w:lineRule="exact"/>
              <w:jc w:val="left"/>
              <w:rPr>
                <w:rFonts w:ascii="仿宋" w:eastAsia="仿宋" w:hAnsi="仿宋" w:cs="楷体"/>
                <w:b w:val="0"/>
              </w:rPr>
            </w:pPr>
            <w:r w:rsidRPr="005E6F21">
              <w:rPr>
                <w:rFonts w:ascii="仿宋" w:eastAsia="仿宋" w:hAnsi="仿宋" w:cs="楷体"/>
                <w:b w:val="0"/>
              </w:rPr>
              <w:t>BIM</w:t>
            </w:r>
            <w:r w:rsidRPr="005E6F21">
              <w:rPr>
                <w:rFonts w:ascii="仿宋" w:eastAsia="仿宋" w:hAnsi="仿宋" w:cs="楷体" w:hint="eastAsia"/>
                <w:b w:val="0"/>
              </w:rPr>
              <w:t>土建算量软件</w:t>
            </w:r>
            <w:r w:rsidRPr="005E6F21">
              <w:rPr>
                <w:rFonts w:ascii="仿宋" w:eastAsia="仿宋" w:hAnsi="仿宋" w:cs="楷体"/>
                <w:b w:val="0"/>
              </w:rPr>
              <w:t>,BIM</w:t>
            </w:r>
            <w:r w:rsidRPr="005E6F21">
              <w:rPr>
                <w:rFonts w:ascii="仿宋" w:eastAsia="仿宋" w:hAnsi="仿宋" w:cs="楷体" w:hint="eastAsia"/>
                <w:b w:val="0"/>
              </w:rPr>
              <w:t>钢筋算量软件</w:t>
            </w:r>
            <w:r w:rsidRPr="005E6F21">
              <w:rPr>
                <w:rFonts w:ascii="仿宋" w:eastAsia="仿宋" w:hAnsi="仿宋" w:cs="楷体"/>
                <w:b w:val="0"/>
              </w:rPr>
              <w:t>,BIM</w:t>
            </w:r>
            <w:r w:rsidRPr="005E6F21">
              <w:rPr>
                <w:rFonts w:ascii="仿宋" w:eastAsia="仿宋" w:hAnsi="仿宋" w:cs="楷体" w:hint="eastAsia"/>
                <w:b w:val="0"/>
              </w:rPr>
              <w:t>安装算量软件</w:t>
            </w:r>
            <w:r w:rsidRPr="005E6F21">
              <w:rPr>
                <w:rFonts w:ascii="仿宋" w:eastAsia="仿宋" w:hAnsi="仿宋" w:cs="楷体"/>
                <w:b w:val="0"/>
              </w:rPr>
              <w:t>,BIM</w:t>
            </w:r>
            <w:r w:rsidRPr="005E6F21">
              <w:rPr>
                <w:rFonts w:ascii="仿宋" w:eastAsia="仿宋" w:hAnsi="仿宋" w:cs="楷体" w:hint="eastAsia"/>
                <w:b w:val="0"/>
              </w:rPr>
              <w:t>翻模软件</w:t>
            </w:r>
            <w:r w:rsidRPr="005E6F21">
              <w:rPr>
                <w:rFonts w:ascii="仿宋" w:eastAsia="仿宋" w:hAnsi="仿宋" w:cs="楷体"/>
                <w:b w:val="0"/>
              </w:rPr>
              <w:t>,</w:t>
            </w:r>
            <w:r w:rsidRPr="005E6F21">
              <w:rPr>
                <w:rFonts w:ascii="仿宋" w:eastAsia="仿宋" w:hAnsi="仿宋" w:cs="楷体" w:hint="eastAsia"/>
                <w:b w:val="0"/>
              </w:rPr>
              <w:t>工程管理系统（</w:t>
            </w:r>
            <w:r w:rsidRPr="005E6F21">
              <w:rPr>
                <w:rFonts w:ascii="仿宋" w:eastAsia="仿宋" w:hAnsi="仿宋" w:cs="楷体"/>
                <w:b w:val="0"/>
              </w:rPr>
              <w:t>BIM5D+</w:t>
            </w:r>
            <w:r w:rsidRPr="005E6F21">
              <w:rPr>
                <w:rFonts w:ascii="仿宋" w:eastAsia="仿宋" w:hAnsi="仿宋" w:cs="楷体" w:hint="eastAsia"/>
                <w:b w:val="0"/>
              </w:rPr>
              <w:t>）。软件应真正基于</w:t>
            </w:r>
            <w:r w:rsidRPr="005E6F21">
              <w:rPr>
                <w:rFonts w:ascii="仿宋" w:eastAsia="仿宋" w:hAnsi="仿宋" w:cs="楷体"/>
                <w:b w:val="0"/>
              </w:rPr>
              <w:t>Revit</w:t>
            </w:r>
            <w:r w:rsidRPr="005E6F21">
              <w:rPr>
                <w:rFonts w:ascii="仿宋" w:eastAsia="仿宋" w:hAnsi="仿宋" w:cs="楷体" w:hint="eastAsia"/>
                <w:b w:val="0"/>
              </w:rPr>
              <w:t>软件平台直接开发（不能通过其他格式转换），要求能直接利用</w:t>
            </w:r>
            <w:r w:rsidRPr="005E6F21">
              <w:rPr>
                <w:rFonts w:ascii="仿宋" w:eastAsia="仿宋" w:hAnsi="仿宋" w:cs="楷体"/>
                <w:b w:val="0"/>
              </w:rPr>
              <w:t>BIM</w:t>
            </w:r>
            <w:r w:rsidRPr="005E6F21">
              <w:rPr>
                <w:rFonts w:ascii="仿宋" w:eastAsia="仿宋" w:hAnsi="仿宋" w:cs="楷体" w:hint="eastAsia"/>
                <w:b w:val="0"/>
              </w:rPr>
              <w:t>模型出量。</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8</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点</w:t>
            </w:r>
          </w:p>
        </w:tc>
      </w:tr>
      <w:tr w:rsidR="001029EA" w:rsidRPr="005E6F21" w:rsidTr="00AA0872">
        <w:trPr>
          <w:trHeight w:val="225"/>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19</w:t>
            </w:r>
          </w:p>
        </w:tc>
        <w:tc>
          <w:tcPr>
            <w:tcW w:w="1068" w:type="dxa"/>
            <w:vAlign w:val="center"/>
          </w:tcPr>
          <w:p w:rsidR="001029EA" w:rsidRPr="005E6F21" w:rsidRDefault="001029EA" w:rsidP="00AA0872">
            <w:pPr>
              <w:spacing w:line="560" w:lineRule="exact"/>
              <w:jc w:val="center"/>
              <w:rPr>
                <w:rFonts w:ascii="仿宋" w:eastAsia="仿宋" w:hAnsi="仿宋"/>
                <w:b w:val="0"/>
                <w:color w:val="000000"/>
              </w:rPr>
            </w:pPr>
            <w:r w:rsidRPr="005E6F21">
              <w:rPr>
                <w:rFonts w:ascii="仿宋" w:eastAsia="仿宋" w:hAnsi="仿宋" w:hint="eastAsia"/>
                <w:b w:val="0"/>
                <w:color w:val="000000"/>
              </w:rPr>
              <w:t>基于</w:t>
            </w:r>
            <w:r w:rsidRPr="005E6F21">
              <w:rPr>
                <w:rFonts w:ascii="仿宋" w:eastAsia="仿宋" w:hAnsi="仿宋"/>
                <w:b w:val="0"/>
                <w:color w:val="000000"/>
              </w:rPr>
              <w:t>BIM</w:t>
            </w:r>
            <w:r w:rsidRPr="005E6F21">
              <w:rPr>
                <w:rFonts w:ascii="仿宋" w:eastAsia="仿宋" w:hAnsi="仿宋" w:hint="eastAsia"/>
                <w:b w:val="0"/>
                <w:color w:val="000000"/>
              </w:rPr>
              <w:t>技术绿色建筑系列软件</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widowControl/>
              <w:spacing w:line="560" w:lineRule="exact"/>
              <w:jc w:val="left"/>
              <w:textAlignment w:val="top"/>
              <w:rPr>
                <w:rFonts w:ascii="仿宋" w:eastAsia="仿宋" w:hAnsi="仿宋" w:cs="楷体"/>
                <w:b w:val="0"/>
              </w:rPr>
            </w:pPr>
            <w:r w:rsidRPr="005E6F21">
              <w:rPr>
                <w:rFonts w:ascii="仿宋" w:eastAsia="仿宋" w:hAnsi="仿宋" w:cs="楷体" w:hint="eastAsia"/>
                <w:b w:val="0"/>
              </w:rPr>
              <w:t>绿色建筑方案软件，覆盖建筑全生命周期，可以生成满足绿色建筑</w:t>
            </w:r>
            <w:r w:rsidRPr="005E6F21">
              <w:rPr>
                <w:rFonts w:ascii="仿宋" w:eastAsia="仿宋" w:hAnsi="仿宋" w:cs="楷体"/>
                <w:b w:val="0"/>
              </w:rPr>
              <w:t>90%</w:t>
            </w:r>
            <w:r w:rsidRPr="005E6F21">
              <w:rPr>
                <w:rFonts w:ascii="仿宋" w:eastAsia="仿宋" w:hAnsi="仿宋" w:cs="楷体" w:hint="eastAsia"/>
                <w:b w:val="0"/>
              </w:rPr>
              <w:t>以上的专项设计报告，后端链接国家级评审中心，并融合</w:t>
            </w:r>
            <w:r w:rsidRPr="005E6F21">
              <w:rPr>
                <w:rFonts w:ascii="仿宋" w:eastAsia="仿宋" w:hAnsi="仿宋" w:cs="楷体"/>
                <w:b w:val="0"/>
              </w:rPr>
              <w:t>BIM</w:t>
            </w:r>
            <w:r w:rsidRPr="005E6F21">
              <w:rPr>
                <w:rFonts w:ascii="仿宋" w:eastAsia="仿宋" w:hAnsi="仿宋" w:cs="楷体" w:hint="eastAsia"/>
                <w:b w:val="0"/>
              </w:rPr>
              <w:t>设计理念，通过建立统一的数据模型，在风环境、光环境、能耗、噪声等不同的模拟软件中进行计算分析。</w:t>
            </w:r>
          </w:p>
          <w:p w:rsidR="001029EA" w:rsidRPr="005E6F21" w:rsidRDefault="001029EA" w:rsidP="00AA0872">
            <w:pPr>
              <w:widowControl/>
              <w:spacing w:line="560" w:lineRule="exact"/>
              <w:jc w:val="left"/>
              <w:textAlignment w:val="top"/>
              <w:rPr>
                <w:rFonts w:ascii="仿宋" w:eastAsia="仿宋" w:hAnsi="仿宋" w:cs="楷体"/>
                <w:b w:val="0"/>
              </w:rPr>
            </w:pPr>
            <w:r w:rsidRPr="005E6F21">
              <w:rPr>
                <w:rFonts w:ascii="仿宋" w:eastAsia="仿宋" w:hAnsi="仿宋" w:cs="楷体" w:hint="eastAsia"/>
                <w:b w:val="0"/>
              </w:rPr>
              <w:t>包括：</w:t>
            </w:r>
          </w:p>
          <w:p w:rsidR="001029EA" w:rsidRPr="005E6F21" w:rsidRDefault="001029EA" w:rsidP="00AA0872">
            <w:pPr>
              <w:widowControl/>
              <w:spacing w:line="560" w:lineRule="exact"/>
              <w:jc w:val="left"/>
              <w:textAlignment w:val="top"/>
              <w:rPr>
                <w:rFonts w:ascii="仿宋" w:eastAsia="仿宋" w:hAnsi="仿宋" w:cs="楷体"/>
                <w:b w:val="0"/>
              </w:rPr>
            </w:pPr>
            <w:r w:rsidRPr="005E6F21">
              <w:rPr>
                <w:rFonts w:ascii="仿宋" w:eastAsia="仿宋" w:hAnsi="仿宋" w:cs="楷体"/>
                <w:b w:val="0"/>
              </w:rPr>
              <w:t>1.</w:t>
            </w:r>
            <w:r w:rsidRPr="005E6F21">
              <w:rPr>
                <w:rFonts w:ascii="仿宋" w:eastAsia="仿宋" w:hAnsi="仿宋" w:cs="楷体" w:hint="eastAsia"/>
                <w:b w:val="0"/>
              </w:rPr>
              <w:t>基于</w:t>
            </w:r>
            <w:r w:rsidRPr="005E6F21">
              <w:rPr>
                <w:rFonts w:ascii="仿宋" w:eastAsia="仿宋" w:hAnsi="仿宋" w:cs="楷体"/>
                <w:b w:val="0"/>
              </w:rPr>
              <w:t>BIM</w:t>
            </w:r>
            <w:r w:rsidRPr="005E6F21">
              <w:rPr>
                <w:rFonts w:ascii="仿宋" w:eastAsia="仿宋" w:hAnsi="仿宋" w:cs="楷体" w:hint="eastAsia"/>
                <w:b w:val="0"/>
              </w:rPr>
              <w:t>技术绿色建筑方案软件</w:t>
            </w:r>
          </w:p>
          <w:p w:rsidR="001029EA" w:rsidRPr="005E6F21" w:rsidRDefault="001029EA" w:rsidP="00AA0872">
            <w:pPr>
              <w:widowControl/>
              <w:spacing w:line="560" w:lineRule="exact"/>
              <w:jc w:val="left"/>
              <w:textAlignment w:val="top"/>
              <w:rPr>
                <w:rFonts w:ascii="仿宋" w:eastAsia="仿宋" w:hAnsi="仿宋" w:cs="楷体"/>
                <w:b w:val="0"/>
              </w:rPr>
            </w:pPr>
            <w:r w:rsidRPr="005E6F21">
              <w:rPr>
                <w:rFonts w:ascii="仿宋" w:eastAsia="仿宋" w:hAnsi="仿宋" w:cs="楷体"/>
                <w:b w:val="0"/>
              </w:rPr>
              <w:lastRenderedPageBreak/>
              <w:t xml:space="preserve">2. </w:t>
            </w:r>
            <w:r w:rsidRPr="005E6F21">
              <w:rPr>
                <w:rFonts w:ascii="仿宋" w:eastAsia="仿宋" w:hAnsi="仿宋" w:cs="楷体" w:hint="eastAsia"/>
                <w:b w:val="0"/>
              </w:rPr>
              <w:t>基于</w:t>
            </w:r>
            <w:r w:rsidRPr="005E6F21">
              <w:rPr>
                <w:rFonts w:ascii="仿宋" w:eastAsia="仿宋" w:hAnsi="仿宋" w:cs="楷体"/>
                <w:b w:val="0"/>
              </w:rPr>
              <w:t>BIM</w:t>
            </w:r>
            <w:r w:rsidRPr="005E6F21">
              <w:rPr>
                <w:rFonts w:ascii="仿宋" w:eastAsia="仿宋" w:hAnsi="仿宋" w:cs="楷体" w:hint="eastAsia"/>
                <w:b w:val="0"/>
              </w:rPr>
              <w:t>技术天然采光环境模拟软件</w:t>
            </w:r>
          </w:p>
          <w:p w:rsidR="001029EA" w:rsidRPr="005E6F21" w:rsidRDefault="001029EA" w:rsidP="00AA0872">
            <w:pPr>
              <w:widowControl/>
              <w:spacing w:line="560" w:lineRule="exact"/>
              <w:jc w:val="left"/>
              <w:textAlignment w:val="top"/>
              <w:rPr>
                <w:rFonts w:ascii="仿宋" w:eastAsia="仿宋" w:hAnsi="仿宋" w:cs="楷体"/>
                <w:b w:val="0"/>
              </w:rPr>
            </w:pPr>
            <w:r w:rsidRPr="005E6F21">
              <w:rPr>
                <w:rFonts w:ascii="仿宋" w:eastAsia="仿宋" w:hAnsi="仿宋" w:cs="楷体"/>
                <w:b w:val="0"/>
              </w:rPr>
              <w:t xml:space="preserve">3. </w:t>
            </w:r>
            <w:r w:rsidRPr="005E6F21">
              <w:rPr>
                <w:rFonts w:ascii="仿宋" w:eastAsia="仿宋" w:hAnsi="仿宋" w:cs="楷体" w:hint="eastAsia"/>
                <w:b w:val="0"/>
              </w:rPr>
              <w:t>声环境模拟软件</w:t>
            </w:r>
          </w:p>
          <w:p w:rsidR="001029EA" w:rsidRPr="005E6F21" w:rsidRDefault="001029EA" w:rsidP="00AA0872">
            <w:pPr>
              <w:widowControl/>
              <w:spacing w:line="560" w:lineRule="exact"/>
              <w:jc w:val="left"/>
              <w:textAlignment w:val="top"/>
              <w:rPr>
                <w:rFonts w:ascii="仿宋" w:eastAsia="仿宋" w:hAnsi="仿宋" w:cs="楷体"/>
                <w:b w:val="0"/>
              </w:rPr>
            </w:pPr>
            <w:r w:rsidRPr="005E6F21">
              <w:rPr>
                <w:rFonts w:ascii="仿宋" w:eastAsia="仿宋" w:hAnsi="仿宋" w:cs="楷体"/>
                <w:b w:val="0"/>
              </w:rPr>
              <w:t xml:space="preserve">4. </w:t>
            </w:r>
            <w:r w:rsidRPr="005E6F21">
              <w:rPr>
                <w:rFonts w:ascii="仿宋" w:eastAsia="仿宋" w:hAnsi="仿宋" w:cs="楷体" w:hint="eastAsia"/>
                <w:b w:val="0"/>
              </w:rPr>
              <w:t>能耗模拟软件</w:t>
            </w:r>
          </w:p>
          <w:p w:rsidR="001029EA" w:rsidRPr="005E6F21" w:rsidRDefault="001029EA" w:rsidP="00AA0872">
            <w:pPr>
              <w:widowControl/>
              <w:spacing w:line="560" w:lineRule="exact"/>
              <w:jc w:val="left"/>
              <w:textAlignment w:val="top"/>
              <w:rPr>
                <w:rFonts w:ascii="仿宋" w:eastAsia="仿宋" w:hAnsi="仿宋" w:cs="楷体"/>
                <w:b w:val="0"/>
              </w:rPr>
            </w:pPr>
            <w:r w:rsidRPr="005E6F21">
              <w:rPr>
                <w:rFonts w:ascii="仿宋" w:eastAsia="仿宋" w:hAnsi="仿宋" w:cs="楷体"/>
                <w:b w:val="0"/>
              </w:rPr>
              <w:t xml:space="preserve">5. </w:t>
            </w:r>
            <w:r w:rsidRPr="005E6F21">
              <w:rPr>
                <w:rFonts w:ascii="仿宋" w:eastAsia="仿宋" w:hAnsi="仿宋" w:cs="楷体" w:hint="eastAsia"/>
                <w:b w:val="0"/>
              </w:rPr>
              <w:t>基于</w:t>
            </w:r>
            <w:r w:rsidRPr="005E6F21">
              <w:rPr>
                <w:rFonts w:ascii="仿宋" w:eastAsia="仿宋" w:hAnsi="仿宋" w:cs="楷体"/>
                <w:b w:val="0"/>
              </w:rPr>
              <w:t xml:space="preserve">BIM </w:t>
            </w:r>
            <w:r w:rsidRPr="005E6F21">
              <w:rPr>
                <w:rFonts w:ascii="仿宋" w:eastAsia="仿宋" w:hAnsi="仿宋" w:cs="楷体" w:hint="eastAsia"/>
                <w:b w:val="0"/>
              </w:rPr>
              <w:t>技术建筑节能设计分析软件</w:t>
            </w:r>
          </w:p>
          <w:p w:rsidR="001029EA" w:rsidRPr="005E6F21" w:rsidRDefault="001029EA" w:rsidP="00AA0872">
            <w:pPr>
              <w:widowControl/>
              <w:spacing w:line="560" w:lineRule="exact"/>
              <w:jc w:val="left"/>
              <w:textAlignment w:val="top"/>
              <w:rPr>
                <w:rFonts w:ascii="仿宋" w:eastAsia="仿宋" w:hAnsi="仿宋" w:cs="楷体"/>
                <w:b w:val="0"/>
              </w:rPr>
            </w:pPr>
            <w:r w:rsidRPr="005E6F21">
              <w:rPr>
                <w:rFonts w:ascii="仿宋" w:eastAsia="仿宋" w:hAnsi="仿宋" w:cs="楷体"/>
                <w:b w:val="0"/>
              </w:rPr>
              <w:t xml:space="preserve">6. </w:t>
            </w:r>
            <w:r w:rsidRPr="005E6F21">
              <w:rPr>
                <w:rFonts w:ascii="仿宋" w:eastAsia="仿宋" w:hAnsi="仿宋" w:cs="楷体" w:hint="eastAsia"/>
                <w:b w:val="0"/>
              </w:rPr>
              <w:t>风环境与热岛模拟</w:t>
            </w:r>
          </w:p>
          <w:p w:rsidR="001029EA" w:rsidRPr="005E6F21" w:rsidRDefault="001029EA" w:rsidP="00AA0872">
            <w:pPr>
              <w:widowControl/>
              <w:spacing w:line="560" w:lineRule="exact"/>
              <w:jc w:val="left"/>
              <w:textAlignment w:val="top"/>
              <w:rPr>
                <w:rFonts w:ascii="仿宋" w:eastAsia="仿宋" w:hAnsi="仿宋" w:cs="楷体"/>
                <w:b w:val="0"/>
              </w:rPr>
            </w:pPr>
            <w:r w:rsidRPr="005E6F21">
              <w:rPr>
                <w:rFonts w:ascii="仿宋" w:eastAsia="仿宋" w:hAnsi="仿宋" w:cs="楷体"/>
                <w:b w:val="0"/>
              </w:rPr>
              <w:t xml:space="preserve">7. </w:t>
            </w:r>
            <w:r w:rsidRPr="005E6F21">
              <w:rPr>
                <w:rFonts w:ascii="仿宋" w:eastAsia="仿宋" w:hAnsi="仿宋" w:cs="楷体" w:hint="eastAsia"/>
                <w:b w:val="0"/>
              </w:rPr>
              <w:t>基于</w:t>
            </w:r>
            <w:r w:rsidRPr="005E6F21">
              <w:rPr>
                <w:rFonts w:ascii="仿宋" w:eastAsia="仿宋" w:hAnsi="仿宋" w:cs="楷体"/>
                <w:b w:val="0"/>
              </w:rPr>
              <w:t>BIM</w:t>
            </w:r>
            <w:r w:rsidRPr="005E6F21">
              <w:rPr>
                <w:rFonts w:ascii="仿宋" w:eastAsia="仿宋" w:hAnsi="仿宋" w:cs="楷体" w:hint="eastAsia"/>
                <w:b w:val="0"/>
              </w:rPr>
              <w:t>技术装配式设计系统</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8</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点</w:t>
            </w:r>
          </w:p>
        </w:tc>
      </w:tr>
      <w:tr w:rsidR="001029EA" w:rsidRPr="005E6F21" w:rsidTr="00AA0872">
        <w:trPr>
          <w:trHeight w:val="567"/>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20</w:t>
            </w:r>
          </w:p>
        </w:tc>
        <w:tc>
          <w:tcPr>
            <w:tcW w:w="1068" w:type="dxa"/>
            <w:vAlign w:val="center"/>
          </w:tcPr>
          <w:p w:rsidR="001029EA" w:rsidRPr="005E6F21" w:rsidRDefault="001029EA" w:rsidP="00AA0872">
            <w:pPr>
              <w:spacing w:line="560" w:lineRule="exact"/>
              <w:jc w:val="center"/>
              <w:rPr>
                <w:rFonts w:ascii="仿宋" w:eastAsia="仿宋" w:hAnsi="仿宋"/>
                <w:b w:val="0"/>
                <w:color w:val="000000"/>
              </w:rPr>
            </w:pPr>
            <w:r w:rsidRPr="005E6F21">
              <w:rPr>
                <w:rFonts w:ascii="仿宋" w:eastAsia="仿宋" w:hAnsi="仿宋"/>
                <w:b w:val="0"/>
                <w:color w:val="000000"/>
              </w:rPr>
              <w:t>BIM</w:t>
            </w:r>
            <w:r w:rsidRPr="005E6F21">
              <w:rPr>
                <w:rFonts w:ascii="仿宋" w:eastAsia="仿宋" w:hAnsi="仿宋" w:hint="eastAsia"/>
                <w:b w:val="0"/>
                <w:color w:val="000000"/>
              </w:rPr>
              <w:t>可视化与</w:t>
            </w:r>
            <w:r w:rsidRPr="005E6F21">
              <w:rPr>
                <w:rFonts w:ascii="仿宋" w:eastAsia="仿宋" w:hAnsi="仿宋"/>
                <w:b w:val="0"/>
                <w:color w:val="000000"/>
              </w:rPr>
              <w:t>VR</w:t>
            </w:r>
            <w:r w:rsidRPr="005E6F21">
              <w:rPr>
                <w:rFonts w:ascii="仿宋" w:eastAsia="仿宋" w:hAnsi="仿宋" w:hint="eastAsia"/>
                <w:b w:val="0"/>
                <w:color w:val="000000"/>
              </w:rPr>
              <w:t>虚拟现实软件</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widowControl/>
              <w:spacing w:line="560" w:lineRule="exact"/>
              <w:jc w:val="left"/>
              <w:textAlignment w:val="top"/>
              <w:rPr>
                <w:rFonts w:ascii="仿宋" w:eastAsia="仿宋" w:hAnsi="仿宋" w:cs="楷体"/>
                <w:b w:val="0"/>
              </w:rPr>
            </w:pPr>
            <w:r w:rsidRPr="005E6F21">
              <w:rPr>
                <w:rFonts w:ascii="仿宋" w:eastAsia="仿宋" w:hAnsi="仿宋" w:cs="楷体"/>
                <w:b w:val="0"/>
              </w:rPr>
              <w:t>VR</w:t>
            </w:r>
            <w:r w:rsidRPr="005E6F21">
              <w:rPr>
                <w:rFonts w:ascii="仿宋" w:eastAsia="仿宋" w:hAnsi="仿宋" w:cs="楷体" w:hint="eastAsia"/>
                <w:b w:val="0"/>
              </w:rPr>
              <w:t>虚拟现实，输出</w:t>
            </w:r>
            <w:r w:rsidRPr="005E6F21">
              <w:rPr>
                <w:rFonts w:ascii="仿宋" w:eastAsia="仿宋" w:hAnsi="仿宋" w:cs="楷体"/>
                <w:b w:val="0"/>
              </w:rPr>
              <w:t>3D</w:t>
            </w:r>
            <w:r w:rsidRPr="005E6F21">
              <w:rPr>
                <w:rFonts w:ascii="仿宋" w:eastAsia="仿宋" w:hAnsi="仿宋" w:cs="楷体" w:hint="eastAsia"/>
                <w:b w:val="0"/>
              </w:rPr>
              <w:t>视频，输出可执行文件，输出</w:t>
            </w:r>
            <w:r w:rsidRPr="005E6F21">
              <w:rPr>
                <w:rFonts w:ascii="仿宋" w:eastAsia="仿宋" w:hAnsi="仿宋" w:cs="楷体"/>
                <w:b w:val="0"/>
              </w:rPr>
              <w:t>360</w:t>
            </w:r>
            <w:r w:rsidRPr="005E6F21">
              <w:rPr>
                <w:rFonts w:ascii="仿宋" w:eastAsia="仿宋" w:hAnsi="仿宋" w:cs="楷体" w:hint="eastAsia"/>
                <w:b w:val="0"/>
              </w:rPr>
              <w:t>全景图像，物理定位，智能的环境系统，自定义路径</w:t>
            </w:r>
            <w:r w:rsidRPr="005E6F21">
              <w:rPr>
                <w:rFonts w:ascii="仿宋" w:eastAsia="仿宋" w:hAnsi="仿宋" w:cs="楷体"/>
                <w:b w:val="0"/>
              </w:rPr>
              <w:t xml:space="preserve"> &amp; </w:t>
            </w:r>
            <w:r w:rsidRPr="005E6F21">
              <w:rPr>
                <w:rFonts w:ascii="仿宋" w:eastAsia="仿宋" w:hAnsi="仿宋" w:cs="楷体" w:hint="eastAsia"/>
                <w:b w:val="0"/>
              </w:rPr>
              <w:t>移动。面向建筑、工程、城市规划和园林景观以及室内设计等领域的三维可视化与虚拟现实展现。支持几乎市面上所有的</w:t>
            </w:r>
            <w:r w:rsidRPr="005E6F21">
              <w:rPr>
                <w:rFonts w:ascii="仿宋" w:eastAsia="仿宋" w:hAnsi="仿宋" w:cs="楷体"/>
                <w:b w:val="0"/>
              </w:rPr>
              <w:t xml:space="preserve"> 3D </w:t>
            </w:r>
            <w:r w:rsidRPr="005E6F21">
              <w:rPr>
                <w:rFonts w:ascii="仿宋" w:eastAsia="仿宋" w:hAnsi="仿宋" w:cs="楷体" w:hint="eastAsia"/>
                <w:b w:val="0"/>
              </w:rPr>
              <w:t>模型创建软件，尤其是与</w:t>
            </w:r>
            <w:r w:rsidRPr="005E6F21">
              <w:rPr>
                <w:rFonts w:ascii="仿宋" w:eastAsia="仿宋" w:hAnsi="仿宋" w:cs="楷体"/>
                <w:b w:val="0"/>
              </w:rPr>
              <w:t>Revit</w:t>
            </w:r>
            <w:r w:rsidRPr="005E6F21">
              <w:rPr>
                <w:rFonts w:ascii="仿宋" w:eastAsia="仿宋" w:hAnsi="仿宋" w:cs="楷体" w:hint="eastAsia"/>
                <w:b w:val="0"/>
              </w:rPr>
              <w:t>软件之间的数据转换，要保持</w:t>
            </w:r>
            <w:r w:rsidRPr="005E6F21">
              <w:rPr>
                <w:rFonts w:ascii="仿宋" w:eastAsia="仿宋" w:hAnsi="仿宋" w:cs="楷体"/>
                <w:b w:val="0"/>
              </w:rPr>
              <w:t>Revit</w:t>
            </w:r>
            <w:r w:rsidRPr="005E6F21">
              <w:rPr>
                <w:rFonts w:ascii="仿宋" w:eastAsia="仿宋" w:hAnsi="仿宋" w:cs="楷体" w:hint="eastAsia"/>
                <w:b w:val="0"/>
              </w:rPr>
              <w:t>模型的完整性，没有破面，能识别</w:t>
            </w:r>
            <w:r w:rsidRPr="005E6F21">
              <w:rPr>
                <w:rFonts w:ascii="仿宋" w:eastAsia="仿宋" w:hAnsi="仿宋" w:cs="楷体"/>
                <w:b w:val="0"/>
              </w:rPr>
              <w:lastRenderedPageBreak/>
              <w:t>Revit</w:t>
            </w:r>
            <w:r w:rsidRPr="005E6F21">
              <w:rPr>
                <w:rFonts w:ascii="仿宋" w:eastAsia="仿宋" w:hAnsi="仿宋" w:cs="楷体" w:hint="eastAsia"/>
                <w:b w:val="0"/>
              </w:rPr>
              <w:t>中所贴赋的材质。其兼容的格式包括</w:t>
            </w:r>
            <w:r w:rsidRPr="005E6F21">
              <w:rPr>
                <w:rFonts w:ascii="仿宋" w:eastAsia="仿宋" w:hAnsi="仿宋" w:cs="楷体"/>
                <w:b w:val="0"/>
              </w:rPr>
              <w:t>FBX</w:t>
            </w:r>
            <w:r w:rsidRPr="005E6F21">
              <w:rPr>
                <w:rFonts w:ascii="仿宋" w:eastAsia="仿宋" w:hAnsi="仿宋" w:cs="楷体" w:hint="eastAsia"/>
                <w:b w:val="0"/>
              </w:rPr>
              <w:t>、</w:t>
            </w:r>
            <w:r w:rsidRPr="005E6F21">
              <w:rPr>
                <w:rFonts w:ascii="仿宋" w:eastAsia="仿宋" w:hAnsi="仿宋" w:cs="楷体"/>
                <w:b w:val="0"/>
              </w:rPr>
              <w:t>SKP</w:t>
            </w:r>
            <w:r w:rsidRPr="005E6F21">
              <w:rPr>
                <w:rFonts w:ascii="仿宋" w:eastAsia="仿宋" w:hAnsi="仿宋" w:cs="楷体" w:hint="eastAsia"/>
                <w:b w:val="0"/>
              </w:rPr>
              <w:t>、</w:t>
            </w:r>
            <w:r w:rsidRPr="005E6F21">
              <w:rPr>
                <w:rFonts w:ascii="仿宋" w:eastAsia="仿宋" w:hAnsi="仿宋" w:cs="楷体"/>
                <w:b w:val="0"/>
              </w:rPr>
              <w:t>C4D</w:t>
            </w:r>
            <w:r w:rsidRPr="005E6F21">
              <w:rPr>
                <w:rFonts w:ascii="仿宋" w:eastAsia="仿宋" w:hAnsi="仿宋" w:cs="楷体" w:hint="eastAsia"/>
                <w:b w:val="0"/>
              </w:rPr>
              <w:t>、</w:t>
            </w:r>
            <w:r w:rsidRPr="005E6F21">
              <w:rPr>
                <w:rFonts w:ascii="仿宋" w:eastAsia="仿宋" w:hAnsi="仿宋" w:cs="楷体"/>
                <w:b w:val="0"/>
              </w:rPr>
              <w:t>OBJ</w:t>
            </w:r>
            <w:r w:rsidRPr="005E6F21">
              <w:rPr>
                <w:rFonts w:ascii="仿宋" w:eastAsia="仿宋" w:hAnsi="仿宋" w:cs="楷体" w:hint="eastAsia"/>
                <w:b w:val="0"/>
              </w:rPr>
              <w:t>四种。</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2</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点</w:t>
            </w:r>
          </w:p>
        </w:tc>
      </w:tr>
      <w:tr w:rsidR="001029EA" w:rsidRPr="005E6F21" w:rsidTr="00AA0872">
        <w:trPr>
          <w:trHeight w:val="330"/>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21</w:t>
            </w:r>
          </w:p>
        </w:tc>
        <w:tc>
          <w:tcPr>
            <w:tcW w:w="1068"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hint="eastAsia"/>
                <w:b w:val="0"/>
                <w:color w:val="000000"/>
              </w:rPr>
              <w:t>基于</w:t>
            </w:r>
            <w:r w:rsidRPr="005E6F21">
              <w:rPr>
                <w:rFonts w:ascii="仿宋" w:eastAsia="仿宋" w:hAnsi="仿宋"/>
                <w:b w:val="0"/>
                <w:color w:val="000000"/>
              </w:rPr>
              <w:t>BIM</w:t>
            </w:r>
            <w:r w:rsidRPr="005E6F21">
              <w:rPr>
                <w:rFonts w:ascii="仿宋" w:eastAsia="仿宋" w:hAnsi="仿宋" w:hint="eastAsia"/>
                <w:b w:val="0"/>
                <w:color w:val="000000"/>
              </w:rPr>
              <w:t>理念的集成化协同平台</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widowControl/>
              <w:spacing w:line="560" w:lineRule="exact"/>
              <w:jc w:val="left"/>
              <w:textAlignment w:val="top"/>
              <w:rPr>
                <w:rFonts w:ascii="仿宋" w:eastAsia="仿宋" w:hAnsi="仿宋" w:cs="楷体"/>
                <w:b w:val="0"/>
              </w:rPr>
            </w:pPr>
            <w:r w:rsidRPr="005E6F21">
              <w:rPr>
                <w:rFonts w:ascii="仿宋" w:eastAsia="仿宋" w:hAnsi="仿宋" w:cs="楷体" w:hint="eastAsia"/>
                <w:b w:val="0"/>
              </w:rPr>
              <w:t>涵盖</w:t>
            </w:r>
            <w:r w:rsidRPr="005E6F21">
              <w:rPr>
                <w:rFonts w:ascii="仿宋" w:eastAsia="仿宋" w:hAnsi="仿宋" w:cs="楷体"/>
                <w:b w:val="0"/>
              </w:rPr>
              <w:t>BIM</w:t>
            </w:r>
            <w:r w:rsidRPr="005E6F21">
              <w:rPr>
                <w:rFonts w:ascii="仿宋" w:eastAsia="仿宋" w:hAnsi="仿宋" w:cs="楷体" w:hint="eastAsia"/>
                <w:b w:val="0"/>
              </w:rPr>
              <w:t>建筑、给排水、暖通、电气、机电深化和装饰专业软件</w:t>
            </w:r>
          </w:p>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基于</w:t>
            </w:r>
            <w:r w:rsidRPr="005E6F21">
              <w:rPr>
                <w:rFonts w:ascii="仿宋" w:eastAsia="仿宋" w:hAnsi="仿宋" w:cs="楷体"/>
                <w:snapToGrid w:val="0"/>
                <w:kern w:val="0"/>
                <w:sz w:val="32"/>
                <w:szCs w:val="32"/>
              </w:rPr>
              <w:t>BIM</w:t>
            </w:r>
            <w:r w:rsidRPr="005E6F21">
              <w:rPr>
                <w:rFonts w:ascii="仿宋" w:eastAsia="仿宋" w:hAnsi="仿宋" w:cs="楷体" w:hint="eastAsia"/>
                <w:snapToGrid w:val="0"/>
                <w:kern w:val="0"/>
                <w:sz w:val="32"/>
                <w:szCs w:val="32"/>
              </w:rPr>
              <w:t>理念的集成化协同平台，涵盖了建筑、给排水、暖通、电气、机电深化和装饰专业软件。</w:t>
            </w:r>
          </w:p>
          <w:p w:rsidR="001029EA" w:rsidRPr="005E6F21" w:rsidRDefault="001029EA" w:rsidP="00AA0872">
            <w:pPr>
              <w:pStyle w:val="a3"/>
              <w:widowControl/>
              <w:spacing w:line="560" w:lineRule="exact"/>
              <w:ind w:firstLineChars="0" w:firstLine="0"/>
              <w:textAlignment w:val="top"/>
              <w:rPr>
                <w:rFonts w:ascii="仿宋" w:eastAsia="仿宋" w:hAnsi="仿宋" w:cs="楷体"/>
                <w:sz w:val="32"/>
                <w:szCs w:val="32"/>
              </w:rPr>
            </w:pPr>
            <w:r w:rsidRPr="005E6F21">
              <w:rPr>
                <w:rFonts w:ascii="仿宋" w:eastAsia="仿宋" w:hAnsi="仿宋" w:cs="楷体" w:hint="eastAsia"/>
                <w:snapToGrid w:val="0"/>
                <w:kern w:val="0"/>
                <w:sz w:val="32"/>
                <w:szCs w:val="32"/>
              </w:rPr>
              <w:t>支持</w:t>
            </w:r>
            <w:r w:rsidRPr="005E6F21">
              <w:rPr>
                <w:rFonts w:ascii="仿宋" w:eastAsia="仿宋" w:hAnsi="仿宋" w:cs="楷体"/>
                <w:snapToGrid w:val="0"/>
                <w:kern w:val="0"/>
                <w:sz w:val="32"/>
                <w:szCs w:val="32"/>
              </w:rPr>
              <w:t>Revit2014-2018</w:t>
            </w:r>
            <w:r w:rsidRPr="005E6F21">
              <w:rPr>
                <w:rFonts w:ascii="仿宋" w:eastAsia="仿宋" w:hAnsi="仿宋" w:cs="楷体" w:hint="eastAsia"/>
                <w:snapToGrid w:val="0"/>
                <w:kern w:val="0"/>
                <w:sz w:val="32"/>
                <w:szCs w:val="32"/>
              </w:rPr>
              <w:t>平台，内置符合中国标准规范的不同建筑类型预制的设计样板和其开放的体系架构，为全生命期的</w:t>
            </w:r>
            <w:r w:rsidRPr="005E6F21">
              <w:rPr>
                <w:rFonts w:ascii="仿宋" w:eastAsia="仿宋" w:hAnsi="仿宋" w:cs="楷体"/>
                <w:snapToGrid w:val="0"/>
                <w:kern w:val="0"/>
                <w:sz w:val="32"/>
                <w:szCs w:val="32"/>
              </w:rPr>
              <w:t>BIM</w:t>
            </w:r>
            <w:r w:rsidRPr="005E6F21">
              <w:rPr>
                <w:rFonts w:ascii="仿宋" w:eastAsia="仿宋" w:hAnsi="仿宋" w:cs="楷体" w:hint="eastAsia"/>
                <w:snapToGrid w:val="0"/>
                <w:kern w:val="0"/>
                <w:sz w:val="32"/>
                <w:szCs w:val="32"/>
              </w:rPr>
              <w:t>应用提供强有力的技术支撑。</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8</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点</w:t>
            </w:r>
          </w:p>
        </w:tc>
      </w:tr>
      <w:tr w:rsidR="001029EA" w:rsidRPr="005E6F21" w:rsidTr="00AA0872">
        <w:trPr>
          <w:trHeight w:val="285"/>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22</w:t>
            </w:r>
          </w:p>
        </w:tc>
        <w:tc>
          <w:tcPr>
            <w:tcW w:w="1068"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hint="eastAsia"/>
                <w:b w:val="0"/>
                <w:color w:val="000000"/>
              </w:rPr>
              <w:t>计算机桌椅</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r w:rsidRPr="005E6F21">
              <w:rPr>
                <w:rFonts w:ascii="仿宋" w:eastAsia="仿宋" w:hAnsi="仿宋"/>
                <w:b w:val="0"/>
                <w:color w:val="000000"/>
              </w:rPr>
              <w:t>4</w:t>
            </w:r>
            <w:r w:rsidRPr="005E6F21">
              <w:rPr>
                <w:rFonts w:ascii="仿宋" w:eastAsia="仿宋" w:hAnsi="仿宋" w:hint="eastAsia"/>
                <w:b w:val="0"/>
                <w:color w:val="000000"/>
              </w:rPr>
              <w:t>人位</w:t>
            </w:r>
          </w:p>
        </w:tc>
        <w:tc>
          <w:tcPr>
            <w:tcW w:w="3429" w:type="dxa"/>
            <w:vAlign w:val="center"/>
          </w:tcPr>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snapToGrid w:val="0"/>
                <w:kern w:val="0"/>
                <w:sz w:val="32"/>
                <w:szCs w:val="32"/>
              </w:rPr>
              <w:t>4</w:t>
            </w:r>
            <w:r w:rsidRPr="005E6F21">
              <w:rPr>
                <w:rFonts w:ascii="仿宋" w:eastAsia="仿宋" w:hAnsi="仿宋" w:cs="楷体" w:hint="eastAsia"/>
                <w:snapToGrid w:val="0"/>
                <w:kern w:val="0"/>
                <w:sz w:val="32"/>
                <w:szCs w:val="32"/>
              </w:rPr>
              <w:t>人位不带柜子长度</w:t>
            </w:r>
            <w:smartTag w:uri="urn:schemas-microsoft-com:office:smarttags" w:element="chsdate">
              <w:smartTagPr>
                <w:attr w:name="Year" w:val="2003"/>
                <w:attr w:name="Month" w:val="2"/>
                <w:attr w:name="Day" w:val="1"/>
                <w:attr w:name="IsLunarDate" w:val="False"/>
                <w:attr w:name="IsROCDate" w:val="False"/>
              </w:smartTagPr>
              <w:r w:rsidRPr="005E6F21">
                <w:rPr>
                  <w:rFonts w:ascii="仿宋" w:eastAsia="仿宋" w:hAnsi="仿宋" w:cs="楷体"/>
                  <w:snapToGrid w:val="0"/>
                  <w:kern w:val="0"/>
                  <w:sz w:val="32"/>
                  <w:szCs w:val="32"/>
                </w:rPr>
                <w:t>2.8</w:t>
              </w:r>
              <w:r w:rsidRPr="005E6F21">
                <w:rPr>
                  <w:rFonts w:ascii="仿宋" w:eastAsia="仿宋" w:hAnsi="仿宋" w:cs="楷体" w:hint="eastAsia"/>
                  <w:snapToGrid w:val="0"/>
                  <w:kern w:val="0"/>
                  <w:sz w:val="32"/>
                  <w:szCs w:val="32"/>
                </w:rPr>
                <w:t>米</w:t>
              </w:r>
            </w:smartTag>
            <w:r w:rsidRPr="005E6F21">
              <w:rPr>
                <w:rFonts w:ascii="仿宋" w:eastAsia="仿宋" w:hAnsi="仿宋" w:cs="楷体"/>
                <w:snapToGrid w:val="0"/>
                <w:kern w:val="0"/>
                <w:sz w:val="32"/>
                <w:szCs w:val="32"/>
              </w:rPr>
              <w:t>*</w:t>
            </w:r>
            <w:r w:rsidRPr="005E6F21">
              <w:rPr>
                <w:rFonts w:ascii="仿宋" w:eastAsia="仿宋" w:hAnsi="仿宋" w:cs="楷体" w:hint="eastAsia"/>
                <w:snapToGrid w:val="0"/>
                <w:kern w:val="0"/>
                <w:sz w:val="32"/>
                <w:szCs w:val="32"/>
              </w:rPr>
              <w:t>宽度</w:t>
            </w:r>
            <w:smartTag w:uri="urn:schemas-microsoft-com:office:smarttags" w:element="chsdate">
              <w:smartTagPr>
                <w:attr w:name="Year" w:val="2003"/>
                <w:attr w:name="Month" w:val="2"/>
                <w:attr w:name="Day" w:val="1"/>
                <w:attr w:name="IsLunarDate" w:val="False"/>
                <w:attr w:name="IsROCDate" w:val="False"/>
              </w:smartTagPr>
              <w:r w:rsidRPr="005E6F21">
                <w:rPr>
                  <w:rFonts w:ascii="仿宋" w:eastAsia="仿宋" w:hAnsi="仿宋" w:cs="楷体"/>
                  <w:snapToGrid w:val="0"/>
                  <w:kern w:val="0"/>
                  <w:sz w:val="32"/>
                  <w:szCs w:val="32"/>
                </w:rPr>
                <w:t>1.4</w:t>
              </w:r>
              <w:r w:rsidRPr="005E6F21">
                <w:rPr>
                  <w:rFonts w:ascii="仿宋" w:eastAsia="仿宋" w:hAnsi="仿宋" w:cs="楷体" w:hint="eastAsia"/>
                  <w:snapToGrid w:val="0"/>
                  <w:kern w:val="0"/>
                  <w:sz w:val="32"/>
                  <w:szCs w:val="32"/>
                </w:rPr>
                <w:t>米</w:t>
              </w:r>
            </w:smartTag>
            <w:r w:rsidRPr="005E6F21">
              <w:rPr>
                <w:rFonts w:ascii="仿宋" w:eastAsia="仿宋" w:hAnsi="仿宋" w:cs="楷体"/>
                <w:snapToGrid w:val="0"/>
                <w:kern w:val="0"/>
                <w:sz w:val="32"/>
                <w:szCs w:val="32"/>
              </w:rPr>
              <w:t>*</w:t>
            </w:r>
            <w:r w:rsidRPr="005E6F21">
              <w:rPr>
                <w:rFonts w:ascii="仿宋" w:eastAsia="仿宋" w:hAnsi="仿宋" w:cs="楷体" w:hint="eastAsia"/>
                <w:snapToGrid w:val="0"/>
                <w:kern w:val="0"/>
                <w:sz w:val="32"/>
                <w:szCs w:val="32"/>
              </w:rPr>
              <w:t>高度</w:t>
            </w:r>
            <w:smartTag w:uri="urn:schemas-microsoft-com:office:smarttags" w:element="chsdate">
              <w:smartTagPr>
                <w:attr w:name="Year" w:val="2003"/>
                <w:attr w:name="Month" w:val="2"/>
                <w:attr w:name="Day" w:val="1"/>
                <w:attr w:name="IsLunarDate" w:val="False"/>
                <w:attr w:name="IsROCDate" w:val="False"/>
              </w:smartTagPr>
              <w:r w:rsidRPr="005E6F21">
                <w:rPr>
                  <w:rFonts w:ascii="仿宋" w:eastAsia="仿宋" w:hAnsi="仿宋" w:cs="楷体"/>
                  <w:snapToGrid w:val="0"/>
                  <w:kern w:val="0"/>
                  <w:sz w:val="32"/>
                  <w:szCs w:val="32"/>
                </w:rPr>
                <w:t>0.75</w:t>
              </w:r>
              <w:r w:rsidRPr="005E6F21">
                <w:rPr>
                  <w:rFonts w:ascii="仿宋" w:eastAsia="仿宋" w:hAnsi="仿宋" w:cs="楷体" w:hint="eastAsia"/>
                  <w:snapToGrid w:val="0"/>
                  <w:kern w:val="0"/>
                  <w:sz w:val="32"/>
                  <w:szCs w:val="32"/>
                </w:rPr>
                <w:t>米</w:t>
              </w:r>
            </w:smartTag>
            <w:r w:rsidRPr="005E6F21">
              <w:rPr>
                <w:rFonts w:ascii="仿宋" w:eastAsia="仿宋" w:hAnsi="仿宋" w:cs="楷体" w:hint="eastAsia"/>
                <w:snapToGrid w:val="0"/>
                <w:kern w:val="0"/>
                <w:sz w:val="32"/>
                <w:szCs w:val="32"/>
              </w:rPr>
              <w:t>，包括计算机椅子</w:t>
            </w:r>
          </w:p>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桌子隐蔽的排插走线</w:t>
            </w:r>
            <w:r w:rsidRPr="005E6F21">
              <w:rPr>
                <w:rFonts w:ascii="仿宋" w:eastAsia="仿宋" w:hAnsi="仿宋" w:cs="楷体" w:hint="eastAsia"/>
                <w:snapToGrid w:val="0"/>
                <w:kern w:val="0"/>
                <w:sz w:val="32"/>
                <w:szCs w:val="32"/>
              </w:rPr>
              <w:lastRenderedPageBreak/>
              <w:t>槽，三聚氰胺密封板材；</w:t>
            </w:r>
            <w:r w:rsidRPr="005E6F21">
              <w:rPr>
                <w:rFonts w:ascii="仿宋" w:eastAsia="仿宋" w:hAnsi="仿宋" w:cs="楷体"/>
                <w:snapToGrid w:val="0"/>
                <w:kern w:val="0"/>
                <w:sz w:val="32"/>
                <w:szCs w:val="32"/>
              </w:rPr>
              <w:br/>
            </w:r>
            <w:r w:rsidRPr="005E6F21">
              <w:rPr>
                <w:rFonts w:ascii="仿宋" w:eastAsia="仿宋" w:hAnsi="仿宋" w:cs="楷体" w:hint="eastAsia"/>
                <w:snapToGrid w:val="0"/>
                <w:kern w:val="0"/>
                <w:sz w:val="32"/>
                <w:szCs w:val="32"/>
              </w:rPr>
              <w:t>桌子颜色：白枫木。</w:t>
            </w:r>
            <w:r w:rsidRPr="005E6F21">
              <w:rPr>
                <w:rFonts w:ascii="仿宋" w:eastAsia="仿宋" w:hAnsi="仿宋" w:cs="楷体"/>
                <w:snapToGrid w:val="0"/>
                <w:kern w:val="0"/>
                <w:sz w:val="32"/>
                <w:szCs w:val="32"/>
              </w:rPr>
              <w:br/>
            </w:r>
            <w:r w:rsidRPr="005E6F21">
              <w:rPr>
                <w:rFonts w:ascii="仿宋" w:eastAsia="仿宋" w:hAnsi="仿宋" w:cs="楷体" w:hint="eastAsia"/>
                <w:snapToGrid w:val="0"/>
                <w:kern w:val="0"/>
                <w:sz w:val="32"/>
                <w:szCs w:val="32"/>
              </w:rPr>
              <w:t>人体工学电脑椅：白框黑背</w:t>
            </w:r>
            <w:r w:rsidRPr="005E6F21">
              <w:rPr>
                <w:rFonts w:ascii="仿宋" w:eastAsia="仿宋" w:hAnsi="仿宋" w:cs="楷体"/>
                <w:snapToGrid w:val="0"/>
                <w:kern w:val="0"/>
                <w:sz w:val="32"/>
                <w:szCs w:val="32"/>
              </w:rPr>
              <w:br/>
            </w:r>
            <w:r w:rsidRPr="005E6F21">
              <w:rPr>
                <w:rFonts w:ascii="仿宋" w:eastAsia="仿宋" w:hAnsi="仿宋" w:cs="楷体" w:hint="eastAsia"/>
                <w:snapToGrid w:val="0"/>
                <w:kern w:val="0"/>
                <w:sz w:val="32"/>
                <w:szCs w:val="32"/>
              </w:rPr>
              <w:t>可升降，固定扶手，椅面网布，钢制脚，电脑主机架。</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5</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套</w:t>
            </w:r>
          </w:p>
        </w:tc>
      </w:tr>
      <w:tr w:rsidR="001029EA" w:rsidRPr="005E6F21" w:rsidTr="00AA0872">
        <w:trPr>
          <w:trHeight w:val="585"/>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23</w:t>
            </w:r>
          </w:p>
        </w:tc>
        <w:tc>
          <w:tcPr>
            <w:tcW w:w="1068"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hint="eastAsia"/>
                <w:b w:val="0"/>
                <w:color w:val="000000"/>
              </w:rPr>
              <w:t>立式空调器</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商用冷暖空调</w:t>
            </w:r>
            <w:r w:rsidRPr="005E6F21">
              <w:rPr>
                <w:rFonts w:ascii="仿宋" w:eastAsia="仿宋" w:hAnsi="仿宋" w:cs="楷体"/>
                <w:snapToGrid w:val="0"/>
                <w:kern w:val="0"/>
                <w:sz w:val="32"/>
                <w:szCs w:val="32"/>
              </w:rPr>
              <w:t>380V 5</w:t>
            </w:r>
            <w:r w:rsidRPr="005E6F21">
              <w:rPr>
                <w:rFonts w:ascii="仿宋" w:eastAsia="仿宋" w:hAnsi="仿宋" w:cs="楷体" w:hint="eastAsia"/>
                <w:snapToGrid w:val="0"/>
                <w:kern w:val="0"/>
                <w:sz w:val="32"/>
                <w:szCs w:val="32"/>
              </w:rPr>
              <w:t>匹</w:t>
            </w:r>
            <w:r w:rsidRPr="005E6F21">
              <w:rPr>
                <w:rFonts w:ascii="仿宋" w:eastAsia="仿宋" w:hAnsi="仿宋" w:cs="楷体"/>
                <w:snapToGrid w:val="0"/>
                <w:kern w:val="0"/>
                <w:sz w:val="32"/>
                <w:szCs w:val="32"/>
              </w:rPr>
              <w:t xml:space="preserve">  </w:t>
            </w:r>
            <w:r w:rsidRPr="005E6F21">
              <w:rPr>
                <w:rFonts w:ascii="仿宋" w:eastAsia="仿宋" w:hAnsi="仿宋" w:cs="楷体" w:hint="eastAsia"/>
                <w:snapToGrid w:val="0"/>
                <w:kern w:val="0"/>
                <w:sz w:val="32"/>
                <w:szCs w:val="32"/>
              </w:rPr>
              <w:t>冷暖柜机</w:t>
            </w:r>
            <w:r w:rsidRPr="005E6F21">
              <w:rPr>
                <w:rFonts w:ascii="仿宋" w:eastAsia="仿宋" w:hAnsi="仿宋" w:cs="楷体"/>
                <w:snapToGrid w:val="0"/>
                <w:kern w:val="0"/>
                <w:sz w:val="32"/>
                <w:szCs w:val="32"/>
              </w:rPr>
              <w:t xml:space="preserve"> (</w:t>
            </w:r>
            <w:r w:rsidRPr="005E6F21">
              <w:rPr>
                <w:rFonts w:ascii="仿宋" w:eastAsia="仿宋" w:hAnsi="仿宋" w:cs="楷体" w:hint="eastAsia"/>
                <w:snapToGrid w:val="0"/>
                <w:kern w:val="0"/>
                <w:sz w:val="32"/>
                <w:szCs w:val="32"/>
              </w:rPr>
              <w:t>含基本安装</w:t>
            </w:r>
            <w:r w:rsidRPr="005E6F21">
              <w:rPr>
                <w:rFonts w:ascii="仿宋" w:eastAsia="仿宋" w:hAnsi="仿宋" w:cs="楷体"/>
                <w:snapToGrid w:val="0"/>
                <w:kern w:val="0"/>
                <w:sz w:val="32"/>
                <w:szCs w:val="32"/>
              </w:rPr>
              <w:t xml:space="preserve">) </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1</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台</w:t>
            </w:r>
          </w:p>
        </w:tc>
      </w:tr>
      <w:tr w:rsidR="001029EA" w:rsidRPr="005E6F21" w:rsidTr="00AA0872">
        <w:trPr>
          <w:trHeight w:val="336"/>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24</w:t>
            </w:r>
          </w:p>
        </w:tc>
        <w:tc>
          <w:tcPr>
            <w:tcW w:w="1068"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hint="eastAsia"/>
                <w:b w:val="0"/>
                <w:color w:val="000000"/>
              </w:rPr>
              <w:t>档案柜</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文件柜铁皮柜，带锁，高</w:t>
            </w:r>
            <w:r w:rsidRPr="005E6F21">
              <w:rPr>
                <w:rFonts w:ascii="仿宋" w:eastAsia="仿宋" w:hAnsi="仿宋" w:cs="楷体"/>
                <w:snapToGrid w:val="0"/>
                <w:kern w:val="0"/>
                <w:sz w:val="32"/>
                <w:szCs w:val="32"/>
              </w:rPr>
              <w:t>1020*</w:t>
            </w:r>
            <w:r w:rsidRPr="005E6F21">
              <w:rPr>
                <w:rFonts w:ascii="仿宋" w:eastAsia="仿宋" w:hAnsi="仿宋" w:cs="楷体" w:hint="eastAsia"/>
                <w:snapToGrid w:val="0"/>
                <w:kern w:val="0"/>
                <w:sz w:val="32"/>
                <w:szCs w:val="32"/>
              </w:rPr>
              <w:t>深</w:t>
            </w:r>
            <w:r w:rsidRPr="005E6F21">
              <w:rPr>
                <w:rFonts w:ascii="仿宋" w:eastAsia="仿宋" w:hAnsi="仿宋" w:cs="楷体"/>
                <w:snapToGrid w:val="0"/>
                <w:kern w:val="0"/>
                <w:sz w:val="32"/>
                <w:szCs w:val="32"/>
              </w:rPr>
              <w:t>390*</w:t>
            </w:r>
            <w:r w:rsidRPr="005E6F21">
              <w:rPr>
                <w:rFonts w:ascii="仿宋" w:eastAsia="仿宋" w:hAnsi="仿宋" w:cs="楷体" w:hint="eastAsia"/>
                <w:snapToGrid w:val="0"/>
                <w:kern w:val="0"/>
                <w:sz w:val="32"/>
                <w:szCs w:val="32"/>
              </w:rPr>
              <w:t>宽</w:t>
            </w:r>
            <w:r w:rsidRPr="005E6F21">
              <w:rPr>
                <w:rFonts w:ascii="仿宋" w:eastAsia="仿宋" w:hAnsi="仿宋" w:cs="楷体"/>
                <w:snapToGrid w:val="0"/>
                <w:kern w:val="0"/>
                <w:sz w:val="32"/>
                <w:szCs w:val="32"/>
              </w:rPr>
              <w:t>850</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4</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个</w:t>
            </w:r>
          </w:p>
        </w:tc>
      </w:tr>
      <w:tr w:rsidR="001029EA" w:rsidRPr="005E6F21" w:rsidTr="00AA0872">
        <w:trPr>
          <w:trHeight w:val="255"/>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25</w:t>
            </w:r>
          </w:p>
        </w:tc>
        <w:tc>
          <w:tcPr>
            <w:tcW w:w="1068" w:type="dxa"/>
            <w:vAlign w:val="center"/>
          </w:tcPr>
          <w:p w:rsidR="001029EA" w:rsidRPr="005E6F21" w:rsidRDefault="001029EA" w:rsidP="00AA0872">
            <w:pPr>
              <w:spacing w:line="560" w:lineRule="exact"/>
              <w:jc w:val="center"/>
              <w:rPr>
                <w:rFonts w:ascii="仿宋" w:eastAsia="仿宋" w:hAnsi="仿宋"/>
                <w:b w:val="0"/>
                <w:color w:val="000000"/>
              </w:rPr>
            </w:pPr>
            <w:r w:rsidRPr="005E6F21">
              <w:rPr>
                <w:rFonts w:ascii="仿宋" w:eastAsia="仿宋" w:hAnsi="仿宋" w:hint="eastAsia"/>
                <w:b w:val="0"/>
                <w:color w:val="000000"/>
              </w:rPr>
              <w:t>简约洽谈桌</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底盘材质：铁架，面板材质：桦木，</w:t>
            </w:r>
          </w:p>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圆桌：直径</w:t>
            </w:r>
            <w:r w:rsidRPr="005E6F21">
              <w:rPr>
                <w:rFonts w:ascii="仿宋" w:eastAsia="仿宋" w:hAnsi="仿宋" w:cs="楷体"/>
                <w:snapToGrid w:val="0"/>
                <w:kern w:val="0"/>
                <w:sz w:val="32"/>
                <w:szCs w:val="32"/>
              </w:rPr>
              <w:t>80cm</w:t>
            </w:r>
          </w:p>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高度：</w:t>
            </w:r>
            <w:r w:rsidRPr="005E6F21">
              <w:rPr>
                <w:rFonts w:ascii="仿宋" w:eastAsia="仿宋" w:hAnsi="仿宋" w:cs="楷体"/>
                <w:snapToGrid w:val="0"/>
                <w:kern w:val="0"/>
                <w:sz w:val="32"/>
                <w:szCs w:val="32"/>
              </w:rPr>
              <w:t>72cm</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4</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个</w:t>
            </w:r>
          </w:p>
        </w:tc>
      </w:tr>
      <w:tr w:rsidR="001029EA" w:rsidRPr="005E6F21" w:rsidTr="00AA0872">
        <w:trPr>
          <w:trHeight w:val="198"/>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26</w:t>
            </w:r>
          </w:p>
        </w:tc>
        <w:tc>
          <w:tcPr>
            <w:tcW w:w="1068"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hint="eastAsia"/>
                <w:b w:val="0"/>
                <w:color w:val="000000"/>
              </w:rPr>
              <w:t>读书椅</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单人位，饰面材质是棉麻，框架材质是实木，高度</w:t>
            </w:r>
            <w:r w:rsidRPr="005E6F21">
              <w:rPr>
                <w:rFonts w:ascii="仿宋" w:eastAsia="仿宋" w:hAnsi="仿宋" w:cs="楷体"/>
                <w:snapToGrid w:val="0"/>
                <w:kern w:val="0"/>
                <w:sz w:val="32"/>
                <w:szCs w:val="32"/>
              </w:rPr>
              <w:t>70cm</w:t>
            </w:r>
            <w:r w:rsidRPr="005E6F21">
              <w:rPr>
                <w:rFonts w:ascii="仿宋" w:eastAsia="仿宋" w:hAnsi="仿宋" w:cs="楷体" w:hint="eastAsia"/>
                <w:snapToGrid w:val="0"/>
                <w:kern w:val="0"/>
                <w:sz w:val="32"/>
                <w:szCs w:val="32"/>
              </w:rPr>
              <w:t>，座高</w:t>
            </w:r>
            <w:r w:rsidRPr="005E6F21">
              <w:rPr>
                <w:rFonts w:ascii="仿宋" w:eastAsia="仿宋" w:hAnsi="仿宋" w:cs="楷体"/>
                <w:snapToGrid w:val="0"/>
                <w:kern w:val="0"/>
                <w:sz w:val="32"/>
                <w:szCs w:val="32"/>
              </w:rPr>
              <w:t>36cm,</w:t>
            </w:r>
            <w:r w:rsidRPr="005E6F21">
              <w:rPr>
                <w:rFonts w:ascii="仿宋" w:eastAsia="仿宋" w:hAnsi="仿宋" w:cs="楷体" w:hint="eastAsia"/>
                <w:snapToGrid w:val="0"/>
                <w:kern w:val="0"/>
                <w:sz w:val="32"/>
                <w:szCs w:val="32"/>
              </w:rPr>
              <w:t>颜色：蓝色，棕色，玫红色，绿色。</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8</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个</w:t>
            </w:r>
          </w:p>
        </w:tc>
      </w:tr>
      <w:tr w:rsidR="001029EA" w:rsidRPr="005E6F21" w:rsidTr="00AA0872">
        <w:trPr>
          <w:trHeight w:val="420"/>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27</w:t>
            </w:r>
          </w:p>
        </w:tc>
        <w:tc>
          <w:tcPr>
            <w:tcW w:w="1068"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hint="eastAsia"/>
                <w:b w:val="0"/>
                <w:color w:val="000000"/>
              </w:rPr>
              <w:t>遮阳帘</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涂色卷帘，涤纶，上下拉，涂层面料，全遮光</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20</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M</w:t>
            </w:r>
            <w:r w:rsidRPr="005E6F21">
              <w:rPr>
                <w:rFonts w:ascii="仿宋" w:eastAsia="仿宋" w:hAnsi="仿宋" w:cs="楷体"/>
                <w:b w:val="0"/>
                <w:kern w:val="2"/>
                <w:vertAlign w:val="superscript"/>
              </w:rPr>
              <w:t>2</w:t>
            </w:r>
          </w:p>
        </w:tc>
      </w:tr>
      <w:tr w:rsidR="001029EA" w:rsidRPr="005E6F21" w:rsidTr="00AA0872">
        <w:trPr>
          <w:trHeight w:val="225"/>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28</w:t>
            </w:r>
          </w:p>
        </w:tc>
        <w:tc>
          <w:tcPr>
            <w:tcW w:w="1068" w:type="dxa"/>
            <w:vAlign w:val="center"/>
          </w:tcPr>
          <w:p w:rsidR="001029EA" w:rsidRPr="005E6F21" w:rsidRDefault="001029EA" w:rsidP="00AA0872">
            <w:pPr>
              <w:spacing w:line="560" w:lineRule="exact"/>
              <w:jc w:val="center"/>
              <w:rPr>
                <w:rFonts w:ascii="仿宋" w:eastAsia="仿宋" w:hAnsi="仿宋"/>
                <w:b w:val="0"/>
                <w:color w:val="000000"/>
              </w:rPr>
            </w:pPr>
            <w:r w:rsidRPr="005E6F21">
              <w:rPr>
                <w:rFonts w:ascii="仿宋" w:eastAsia="仿宋" w:hAnsi="仿宋" w:hint="eastAsia"/>
                <w:b w:val="0"/>
                <w:color w:val="000000"/>
              </w:rPr>
              <w:t>沙发</w:t>
            </w:r>
            <w:r w:rsidRPr="005E6F21">
              <w:rPr>
                <w:rFonts w:ascii="仿宋" w:eastAsia="仿宋" w:hAnsi="仿宋" w:hint="eastAsia"/>
                <w:b w:val="0"/>
                <w:color w:val="000000"/>
              </w:rPr>
              <w:lastRenderedPageBreak/>
              <w:t>茶几</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snapToGrid w:val="0"/>
                <w:kern w:val="0"/>
                <w:sz w:val="32"/>
                <w:szCs w:val="32"/>
              </w:rPr>
              <w:t>3+1+1</w:t>
            </w:r>
            <w:r w:rsidRPr="005E6F21">
              <w:rPr>
                <w:rFonts w:ascii="仿宋" w:eastAsia="仿宋" w:hAnsi="仿宋" w:cs="楷体" w:hint="eastAsia"/>
                <w:snapToGrid w:val="0"/>
                <w:kern w:val="0"/>
                <w:sz w:val="32"/>
                <w:szCs w:val="32"/>
              </w:rPr>
              <w:t>，三人位</w:t>
            </w:r>
            <w:r w:rsidRPr="005E6F21">
              <w:rPr>
                <w:rFonts w:ascii="仿宋" w:eastAsia="仿宋" w:hAnsi="仿宋" w:cs="楷体"/>
                <w:snapToGrid w:val="0"/>
                <w:kern w:val="0"/>
                <w:sz w:val="32"/>
                <w:szCs w:val="32"/>
              </w:rPr>
              <w:lastRenderedPageBreak/>
              <w:t>193*90*80</w:t>
            </w:r>
            <w:r w:rsidRPr="005E6F21">
              <w:rPr>
                <w:rFonts w:ascii="仿宋" w:eastAsia="仿宋" w:hAnsi="仿宋" w:cs="楷体" w:hint="eastAsia"/>
                <w:snapToGrid w:val="0"/>
                <w:kern w:val="0"/>
                <w:sz w:val="32"/>
                <w:szCs w:val="32"/>
              </w:rPr>
              <w:t>，单人位</w:t>
            </w:r>
            <w:r w:rsidRPr="005E6F21">
              <w:rPr>
                <w:rFonts w:ascii="仿宋" w:eastAsia="仿宋" w:hAnsi="仿宋" w:cs="楷体"/>
                <w:snapToGrid w:val="0"/>
                <w:kern w:val="0"/>
                <w:sz w:val="32"/>
                <w:szCs w:val="32"/>
              </w:rPr>
              <w:t>98*90*80</w:t>
            </w:r>
            <w:r w:rsidRPr="005E6F21">
              <w:rPr>
                <w:rFonts w:ascii="仿宋" w:eastAsia="仿宋" w:hAnsi="仿宋" w:cs="楷体" w:hint="eastAsia"/>
                <w:snapToGrid w:val="0"/>
                <w:kern w:val="0"/>
                <w:sz w:val="32"/>
                <w:szCs w:val="32"/>
              </w:rPr>
              <w:t>。</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1</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套</w:t>
            </w:r>
          </w:p>
        </w:tc>
      </w:tr>
      <w:tr w:rsidR="001029EA" w:rsidRPr="005E6F21" w:rsidTr="00AA0872">
        <w:trPr>
          <w:trHeight w:val="240"/>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29</w:t>
            </w:r>
          </w:p>
        </w:tc>
        <w:tc>
          <w:tcPr>
            <w:tcW w:w="1068" w:type="dxa"/>
            <w:vAlign w:val="center"/>
          </w:tcPr>
          <w:p w:rsidR="001029EA" w:rsidRPr="005E6F21" w:rsidRDefault="001029EA" w:rsidP="00AA0872">
            <w:pPr>
              <w:spacing w:line="560" w:lineRule="exact"/>
              <w:jc w:val="center"/>
              <w:rPr>
                <w:rFonts w:ascii="仿宋" w:eastAsia="仿宋" w:hAnsi="仿宋"/>
                <w:b w:val="0"/>
                <w:color w:val="000000"/>
              </w:rPr>
            </w:pPr>
            <w:r w:rsidRPr="005E6F21">
              <w:rPr>
                <w:rFonts w:ascii="仿宋" w:eastAsia="仿宋" w:hAnsi="仿宋" w:hint="eastAsia"/>
                <w:b w:val="0"/>
                <w:color w:val="000000"/>
              </w:rPr>
              <w:t>挂钟</w:t>
            </w:r>
          </w:p>
        </w:tc>
        <w:tc>
          <w:tcPr>
            <w:tcW w:w="1071" w:type="dxa"/>
            <w:vAlign w:val="center"/>
          </w:tcPr>
          <w:p w:rsidR="001029EA" w:rsidRPr="005E6F21" w:rsidRDefault="001029EA" w:rsidP="00AA0872">
            <w:pPr>
              <w:widowControl/>
              <w:spacing w:line="560" w:lineRule="exact"/>
              <w:jc w:val="center"/>
              <w:rPr>
                <w:rFonts w:ascii="仿宋" w:eastAsia="仿宋" w:hAnsi="仿宋"/>
                <w:b w:val="0"/>
                <w:color w:val="000000"/>
              </w:rPr>
            </w:pPr>
          </w:p>
        </w:tc>
        <w:tc>
          <w:tcPr>
            <w:tcW w:w="3429" w:type="dxa"/>
            <w:vAlign w:val="center"/>
          </w:tcPr>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尺寸</w:t>
            </w:r>
            <w:r w:rsidRPr="005E6F21">
              <w:rPr>
                <w:rFonts w:ascii="仿宋" w:eastAsia="仿宋" w:hAnsi="仿宋" w:cs="楷体"/>
                <w:snapToGrid w:val="0"/>
                <w:kern w:val="0"/>
                <w:sz w:val="32"/>
                <w:szCs w:val="32"/>
              </w:rPr>
              <w:t>30.5*30.5*3.8cm</w:t>
            </w:r>
            <w:r w:rsidRPr="005E6F21">
              <w:rPr>
                <w:rFonts w:ascii="仿宋" w:eastAsia="仿宋" w:hAnsi="仿宋" w:cs="楷体" w:hint="eastAsia"/>
                <w:snapToGrid w:val="0"/>
                <w:kern w:val="0"/>
                <w:sz w:val="32"/>
                <w:szCs w:val="32"/>
              </w:rPr>
              <w:t>，材质为</w:t>
            </w:r>
            <w:r w:rsidRPr="005E6F21">
              <w:rPr>
                <w:rFonts w:ascii="仿宋" w:eastAsia="仿宋" w:hAnsi="仿宋" w:cs="楷体"/>
                <w:snapToGrid w:val="0"/>
                <w:kern w:val="0"/>
                <w:sz w:val="32"/>
                <w:szCs w:val="32"/>
              </w:rPr>
              <w:t>ABS</w:t>
            </w:r>
            <w:r w:rsidRPr="005E6F21">
              <w:rPr>
                <w:rFonts w:ascii="仿宋" w:eastAsia="仿宋" w:hAnsi="仿宋" w:cs="楷体" w:hint="eastAsia"/>
                <w:snapToGrid w:val="0"/>
                <w:kern w:val="0"/>
                <w:sz w:val="32"/>
                <w:szCs w:val="32"/>
              </w:rPr>
              <w:t>环保树脂，电池为一节</w:t>
            </w:r>
            <w:r w:rsidRPr="005E6F21">
              <w:rPr>
                <w:rFonts w:ascii="仿宋" w:eastAsia="仿宋" w:hAnsi="仿宋" w:cs="楷体"/>
                <w:snapToGrid w:val="0"/>
                <w:kern w:val="0"/>
                <w:sz w:val="32"/>
                <w:szCs w:val="32"/>
              </w:rPr>
              <w:t>5</w:t>
            </w:r>
            <w:r w:rsidRPr="005E6F21">
              <w:rPr>
                <w:rFonts w:ascii="仿宋" w:eastAsia="仿宋" w:hAnsi="仿宋" w:cs="楷体" w:hint="eastAsia"/>
                <w:snapToGrid w:val="0"/>
                <w:kern w:val="0"/>
                <w:sz w:val="32"/>
                <w:szCs w:val="32"/>
              </w:rPr>
              <w:t>号电池。</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1</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个</w:t>
            </w:r>
          </w:p>
        </w:tc>
      </w:tr>
      <w:tr w:rsidR="001029EA" w:rsidRPr="005E6F21" w:rsidTr="00AA0872">
        <w:trPr>
          <w:trHeight w:val="681"/>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30</w:t>
            </w:r>
          </w:p>
        </w:tc>
        <w:tc>
          <w:tcPr>
            <w:tcW w:w="1068" w:type="dxa"/>
            <w:vAlign w:val="center"/>
          </w:tcPr>
          <w:p w:rsidR="001029EA" w:rsidRPr="005E6F21" w:rsidRDefault="001029EA" w:rsidP="00AA0872">
            <w:pPr>
              <w:spacing w:line="560" w:lineRule="exact"/>
              <w:jc w:val="center"/>
              <w:rPr>
                <w:rFonts w:ascii="仿宋" w:eastAsia="仿宋" w:hAnsi="仿宋"/>
                <w:b w:val="0"/>
                <w:color w:val="000000"/>
              </w:rPr>
            </w:pPr>
            <w:r w:rsidRPr="005E6F21">
              <w:rPr>
                <w:rFonts w:ascii="仿宋" w:eastAsia="仿宋" w:hAnsi="仿宋" w:hint="eastAsia"/>
                <w:b w:val="0"/>
                <w:color w:val="000000"/>
              </w:rPr>
              <w:t>网络双绞线</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r w:rsidRPr="005E6F21">
              <w:rPr>
                <w:rFonts w:ascii="仿宋" w:eastAsia="仿宋" w:hAnsi="仿宋"/>
                <w:b w:val="0"/>
                <w:color w:val="000000"/>
              </w:rPr>
              <w:t>6</w:t>
            </w:r>
            <w:r w:rsidRPr="005E6F21">
              <w:rPr>
                <w:rFonts w:ascii="仿宋" w:eastAsia="仿宋" w:hAnsi="仿宋" w:hint="eastAsia"/>
                <w:b w:val="0"/>
                <w:color w:val="000000"/>
              </w:rPr>
              <w:t>类</w:t>
            </w:r>
          </w:p>
        </w:tc>
        <w:tc>
          <w:tcPr>
            <w:tcW w:w="3429" w:type="dxa"/>
            <w:vAlign w:val="center"/>
          </w:tcPr>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snapToGrid w:val="0"/>
                <w:kern w:val="0"/>
                <w:sz w:val="32"/>
                <w:szCs w:val="32"/>
              </w:rPr>
              <w:t>6</w:t>
            </w:r>
            <w:r w:rsidRPr="005E6F21">
              <w:rPr>
                <w:rFonts w:ascii="仿宋" w:eastAsia="仿宋" w:hAnsi="仿宋" w:cs="楷体" w:hint="eastAsia"/>
                <w:snapToGrid w:val="0"/>
                <w:kern w:val="0"/>
                <w:sz w:val="32"/>
                <w:szCs w:val="32"/>
              </w:rPr>
              <w:t>类双绞线</w:t>
            </w:r>
            <w:r w:rsidRPr="005E6F21">
              <w:rPr>
                <w:rFonts w:ascii="仿宋" w:eastAsia="仿宋" w:hAnsi="仿宋" w:cs="楷体"/>
                <w:snapToGrid w:val="0"/>
                <w:kern w:val="0"/>
                <w:sz w:val="32"/>
                <w:szCs w:val="32"/>
              </w:rPr>
              <w:t>4</w:t>
            </w:r>
            <w:r w:rsidRPr="005E6F21">
              <w:rPr>
                <w:rFonts w:ascii="仿宋" w:eastAsia="仿宋" w:hAnsi="仿宋" w:cs="楷体" w:hint="eastAsia"/>
                <w:snapToGrid w:val="0"/>
                <w:kern w:val="0"/>
                <w:sz w:val="32"/>
                <w:szCs w:val="32"/>
              </w:rPr>
              <w:t>对，</w:t>
            </w:r>
            <w:smartTag w:uri="urn:schemas-microsoft-com:office:smarttags" w:element="chsdate">
              <w:smartTagPr>
                <w:attr w:name="Year" w:val="2003"/>
                <w:attr w:name="Month" w:val="2"/>
                <w:attr w:name="Day" w:val="1"/>
                <w:attr w:name="IsLunarDate" w:val="False"/>
                <w:attr w:name="IsROCDate" w:val="False"/>
              </w:smartTagPr>
              <w:r w:rsidRPr="005E6F21">
                <w:rPr>
                  <w:rFonts w:ascii="仿宋" w:eastAsia="仿宋" w:hAnsi="仿宋" w:cs="楷体"/>
                  <w:snapToGrid w:val="0"/>
                  <w:kern w:val="0"/>
                  <w:sz w:val="32"/>
                  <w:szCs w:val="32"/>
                </w:rPr>
                <w:t>300</w:t>
              </w:r>
              <w:r w:rsidRPr="005E6F21">
                <w:rPr>
                  <w:rFonts w:ascii="仿宋" w:eastAsia="仿宋" w:hAnsi="仿宋" w:cs="楷体" w:hint="eastAsia"/>
                  <w:snapToGrid w:val="0"/>
                  <w:kern w:val="0"/>
                  <w:sz w:val="32"/>
                  <w:szCs w:val="32"/>
                </w:rPr>
                <w:t>米</w:t>
              </w:r>
            </w:smartTag>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1</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箱</w:t>
            </w:r>
          </w:p>
        </w:tc>
      </w:tr>
      <w:tr w:rsidR="001029EA" w:rsidRPr="005E6F21" w:rsidTr="00AA0872">
        <w:trPr>
          <w:trHeight w:val="360"/>
          <w:jc w:val="center"/>
        </w:trPr>
        <w:tc>
          <w:tcPr>
            <w:tcW w:w="750"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31</w:t>
            </w:r>
          </w:p>
        </w:tc>
        <w:tc>
          <w:tcPr>
            <w:tcW w:w="1068" w:type="dxa"/>
            <w:vAlign w:val="center"/>
          </w:tcPr>
          <w:p w:rsidR="001029EA" w:rsidRPr="005E6F21" w:rsidRDefault="001029EA" w:rsidP="00AA0872">
            <w:pPr>
              <w:spacing w:line="560" w:lineRule="exact"/>
              <w:jc w:val="center"/>
              <w:rPr>
                <w:rFonts w:ascii="仿宋" w:eastAsia="仿宋" w:hAnsi="仿宋"/>
                <w:b w:val="0"/>
                <w:color w:val="000000"/>
              </w:rPr>
            </w:pPr>
            <w:r w:rsidRPr="005E6F21">
              <w:rPr>
                <w:rFonts w:ascii="仿宋" w:eastAsia="仿宋" w:hAnsi="仿宋" w:cs="楷体" w:hint="eastAsia"/>
                <w:b w:val="0"/>
              </w:rPr>
              <w:t>三维测量软件</w:t>
            </w:r>
          </w:p>
        </w:tc>
        <w:tc>
          <w:tcPr>
            <w:tcW w:w="1071" w:type="dxa"/>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vAlign w:val="center"/>
          </w:tcPr>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软件功能</w:t>
            </w:r>
          </w:p>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⑴</w:t>
            </w:r>
            <w:r w:rsidRPr="005E6F21">
              <w:rPr>
                <w:rFonts w:ascii="仿宋" w:eastAsia="仿宋" w:hAnsi="仿宋" w:cs="楷体"/>
                <w:snapToGrid w:val="0"/>
                <w:kern w:val="0"/>
                <w:sz w:val="32"/>
                <w:szCs w:val="32"/>
              </w:rPr>
              <w:t xml:space="preserve"> </w:t>
            </w:r>
            <w:r w:rsidRPr="005E6F21">
              <w:rPr>
                <w:rFonts w:ascii="仿宋" w:eastAsia="仿宋" w:hAnsi="仿宋" w:cs="楷体" w:hint="eastAsia"/>
                <w:snapToGrid w:val="0"/>
                <w:kern w:val="0"/>
                <w:sz w:val="32"/>
                <w:szCs w:val="32"/>
              </w:rPr>
              <w:t>扫描和硬测</w:t>
            </w:r>
          </w:p>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支持三维扫描仪、关节臂、激光跟踪仪、光笔式光学三坐标等设备采集的点云数据和多边形网格；支持</w:t>
            </w:r>
            <w:r w:rsidRPr="005E6F21">
              <w:rPr>
                <w:rFonts w:ascii="仿宋" w:eastAsia="仿宋" w:hAnsi="仿宋" w:cs="楷体"/>
                <w:snapToGrid w:val="0"/>
                <w:kern w:val="0"/>
                <w:sz w:val="32"/>
                <w:szCs w:val="32"/>
              </w:rPr>
              <w:t xml:space="preserve"> CATIA</w:t>
            </w:r>
            <w:r w:rsidRPr="005E6F21">
              <w:rPr>
                <w:rFonts w:ascii="仿宋" w:eastAsia="仿宋" w:hAnsi="仿宋" w:cs="楷体" w:hint="eastAsia"/>
                <w:snapToGrid w:val="0"/>
                <w:kern w:val="0"/>
                <w:sz w:val="32"/>
                <w:szCs w:val="32"/>
              </w:rPr>
              <w:t>、</w:t>
            </w:r>
            <w:r w:rsidRPr="005E6F21">
              <w:rPr>
                <w:rFonts w:ascii="仿宋" w:eastAsia="仿宋" w:hAnsi="仿宋" w:cs="楷体"/>
                <w:snapToGrid w:val="0"/>
                <w:kern w:val="0"/>
                <w:sz w:val="32"/>
                <w:szCs w:val="32"/>
              </w:rPr>
              <w:t>Autodesk Inventor</w:t>
            </w:r>
            <w:r w:rsidRPr="005E6F21">
              <w:rPr>
                <w:rFonts w:ascii="仿宋" w:eastAsia="仿宋" w:hAnsi="仿宋" w:cs="楷体" w:hint="eastAsia"/>
                <w:snapToGrid w:val="0"/>
                <w:kern w:val="0"/>
                <w:sz w:val="32"/>
                <w:szCs w:val="32"/>
              </w:rPr>
              <w:t>、</w:t>
            </w:r>
            <w:r w:rsidRPr="005E6F21">
              <w:rPr>
                <w:rFonts w:ascii="仿宋" w:eastAsia="仿宋" w:hAnsi="仿宋" w:cs="楷体"/>
                <w:snapToGrid w:val="0"/>
                <w:kern w:val="0"/>
                <w:sz w:val="32"/>
                <w:szCs w:val="32"/>
              </w:rPr>
              <w:t>NX</w:t>
            </w:r>
            <w:r w:rsidRPr="005E6F21">
              <w:rPr>
                <w:rFonts w:ascii="仿宋" w:eastAsia="仿宋" w:hAnsi="仿宋" w:cs="楷体" w:hint="eastAsia"/>
                <w:snapToGrid w:val="0"/>
                <w:kern w:val="0"/>
                <w:sz w:val="32"/>
                <w:szCs w:val="32"/>
              </w:rPr>
              <w:t>、</w:t>
            </w:r>
            <w:r w:rsidRPr="005E6F21">
              <w:rPr>
                <w:rFonts w:ascii="仿宋" w:eastAsia="仿宋" w:hAnsi="仿宋" w:cs="楷体"/>
                <w:snapToGrid w:val="0"/>
                <w:kern w:val="0"/>
                <w:sz w:val="32"/>
                <w:szCs w:val="32"/>
              </w:rPr>
              <w:t xml:space="preserve">SolidWorks </w:t>
            </w:r>
            <w:r w:rsidRPr="005E6F21">
              <w:rPr>
                <w:rFonts w:ascii="仿宋" w:eastAsia="仿宋" w:hAnsi="仿宋" w:cs="楷体" w:hint="eastAsia"/>
                <w:snapToGrid w:val="0"/>
                <w:kern w:val="0"/>
                <w:sz w:val="32"/>
                <w:szCs w:val="32"/>
              </w:rPr>
              <w:t>和</w:t>
            </w:r>
            <w:r w:rsidRPr="005E6F21">
              <w:rPr>
                <w:rFonts w:ascii="仿宋" w:eastAsia="仿宋" w:hAnsi="仿宋" w:cs="楷体"/>
                <w:snapToGrid w:val="0"/>
                <w:kern w:val="0"/>
                <w:sz w:val="32"/>
                <w:szCs w:val="32"/>
              </w:rPr>
              <w:t xml:space="preserve"> Creo </w:t>
            </w:r>
            <w:r w:rsidRPr="005E6F21">
              <w:rPr>
                <w:rFonts w:ascii="仿宋" w:eastAsia="仿宋" w:hAnsi="仿宋" w:cs="楷体" w:hint="eastAsia"/>
                <w:snapToGrid w:val="0"/>
                <w:kern w:val="0"/>
                <w:sz w:val="32"/>
                <w:szCs w:val="32"/>
              </w:rPr>
              <w:t>的</w:t>
            </w:r>
            <w:r w:rsidRPr="005E6F21">
              <w:rPr>
                <w:rFonts w:ascii="仿宋" w:eastAsia="仿宋" w:hAnsi="仿宋" w:cs="楷体"/>
                <w:snapToGrid w:val="0"/>
                <w:kern w:val="0"/>
                <w:sz w:val="32"/>
                <w:szCs w:val="32"/>
              </w:rPr>
              <w:t xml:space="preserve"> CAD </w:t>
            </w:r>
            <w:r w:rsidRPr="005E6F21">
              <w:rPr>
                <w:rFonts w:ascii="仿宋" w:eastAsia="仿宋" w:hAnsi="仿宋" w:cs="楷体" w:hint="eastAsia"/>
                <w:snapToGrid w:val="0"/>
                <w:kern w:val="0"/>
                <w:sz w:val="32"/>
                <w:szCs w:val="32"/>
              </w:rPr>
              <w:t>原始文件导入工具，</w:t>
            </w:r>
            <w:r w:rsidRPr="005E6F21">
              <w:rPr>
                <w:rFonts w:ascii="仿宋" w:eastAsia="仿宋" w:hAnsi="仿宋" w:cs="楷体"/>
                <w:snapToGrid w:val="0"/>
                <w:kern w:val="0"/>
                <w:sz w:val="32"/>
                <w:szCs w:val="32"/>
              </w:rPr>
              <w:t>CAD</w:t>
            </w:r>
            <w:r w:rsidRPr="005E6F21">
              <w:rPr>
                <w:rFonts w:ascii="仿宋" w:eastAsia="仿宋" w:hAnsi="仿宋" w:cs="楷体" w:hint="eastAsia"/>
                <w:snapToGrid w:val="0"/>
                <w:kern w:val="0"/>
                <w:sz w:val="32"/>
                <w:szCs w:val="32"/>
              </w:rPr>
              <w:t>模型上已经标注的</w:t>
            </w:r>
            <w:r w:rsidRPr="005E6F21">
              <w:rPr>
                <w:rFonts w:ascii="仿宋" w:eastAsia="仿宋" w:hAnsi="仿宋" w:cs="楷体"/>
                <w:snapToGrid w:val="0"/>
                <w:kern w:val="0"/>
                <w:sz w:val="32"/>
                <w:szCs w:val="32"/>
              </w:rPr>
              <w:t>PMI</w:t>
            </w:r>
            <w:r w:rsidRPr="005E6F21">
              <w:rPr>
                <w:rFonts w:ascii="仿宋" w:eastAsia="仿宋" w:hAnsi="仿宋" w:cs="楷体" w:hint="eastAsia"/>
                <w:snapToGrid w:val="0"/>
                <w:kern w:val="0"/>
                <w:sz w:val="32"/>
                <w:szCs w:val="32"/>
              </w:rPr>
              <w:t>信息（包括尺寸和形位公差）可以直接读入；</w:t>
            </w:r>
          </w:p>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⑵</w:t>
            </w:r>
            <w:r w:rsidRPr="005E6F21">
              <w:rPr>
                <w:rFonts w:ascii="仿宋" w:eastAsia="仿宋" w:hAnsi="仿宋" w:cs="楷体"/>
                <w:snapToGrid w:val="0"/>
                <w:kern w:val="0"/>
                <w:sz w:val="32"/>
                <w:szCs w:val="32"/>
              </w:rPr>
              <w:t xml:space="preserve"> </w:t>
            </w:r>
            <w:r w:rsidRPr="005E6F21">
              <w:rPr>
                <w:rFonts w:ascii="仿宋" w:eastAsia="仿宋" w:hAnsi="仿宋" w:cs="楷体" w:hint="eastAsia"/>
                <w:snapToGrid w:val="0"/>
                <w:kern w:val="0"/>
                <w:sz w:val="32"/>
                <w:szCs w:val="32"/>
              </w:rPr>
              <w:t>对齐</w:t>
            </w:r>
            <w:r w:rsidRPr="005E6F21">
              <w:rPr>
                <w:rFonts w:ascii="仿宋" w:eastAsia="仿宋" w:hAnsi="仿宋" w:cs="楷体"/>
                <w:snapToGrid w:val="0"/>
                <w:kern w:val="0"/>
                <w:sz w:val="32"/>
                <w:szCs w:val="32"/>
              </w:rPr>
              <w:t xml:space="preserve"> </w:t>
            </w:r>
          </w:p>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⑶</w:t>
            </w:r>
            <w:r w:rsidRPr="005E6F21">
              <w:rPr>
                <w:rFonts w:ascii="仿宋" w:eastAsia="仿宋" w:hAnsi="仿宋" w:cs="楷体"/>
                <w:snapToGrid w:val="0"/>
                <w:kern w:val="0"/>
                <w:sz w:val="32"/>
                <w:szCs w:val="32"/>
              </w:rPr>
              <w:t xml:space="preserve"> </w:t>
            </w:r>
            <w:r w:rsidRPr="005E6F21">
              <w:rPr>
                <w:rFonts w:ascii="仿宋" w:eastAsia="仿宋" w:hAnsi="仿宋" w:cs="楷体" w:hint="eastAsia"/>
                <w:snapToGrid w:val="0"/>
                <w:kern w:val="0"/>
                <w:sz w:val="32"/>
                <w:szCs w:val="32"/>
              </w:rPr>
              <w:t>比对</w:t>
            </w:r>
          </w:p>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lastRenderedPageBreak/>
              <w:t>⑷</w:t>
            </w:r>
            <w:r w:rsidRPr="005E6F21">
              <w:rPr>
                <w:rFonts w:ascii="仿宋" w:eastAsia="仿宋" w:hAnsi="仿宋" w:cs="楷体"/>
                <w:snapToGrid w:val="0"/>
                <w:kern w:val="0"/>
                <w:sz w:val="32"/>
                <w:szCs w:val="32"/>
              </w:rPr>
              <w:t xml:space="preserve"> </w:t>
            </w:r>
            <w:r w:rsidRPr="005E6F21">
              <w:rPr>
                <w:rFonts w:ascii="仿宋" w:eastAsia="仿宋" w:hAnsi="仿宋" w:cs="楷体" w:hint="eastAsia"/>
                <w:snapToGrid w:val="0"/>
                <w:kern w:val="0"/>
                <w:sz w:val="32"/>
                <w:szCs w:val="32"/>
              </w:rPr>
              <w:t>评估</w:t>
            </w:r>
            <w:r w:rsidRPr="005E6F21">
              <w:rPr>
                <w:rFonts w:ascii="仿宋" w:eastAsia="仿宋" w:hAnsi="仿宋" w:cs="楷体"/>
                <w:snapToGrid w:val="0"/>
                <w:kern w:val="0"/>
                <w:sz w:val="32"/>
                <w:szCs w:val="32"/>
              </w:rPr>
              <w:t xml:space="preserve"> </w:t>
            </w:r>
          </w:p>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⑸</w:t>
            </w:r>
            <w:r w:rsidRPr="005E6F21">
              <w:rPr>
                <w:rFonts w:ascii="仿宋" w:eastAsia="仿宋" w:hAnsi="仿宋" w:cs="楷体"/>
                <w:snapToGrid w:val="0"/>
                <w:kern w:val="0"/>
                <w:sz w:val="32"/>
                <w:szCs w:val="32"/>
              </w:rPr>
              <w:t xml:space="preserve"> </w:t>
            </w:r>
            <w:r w:rsidRPr="005E6F21">
              <w:rPr>
                <w:rFonts w:ascii="仿宋" w:eastAsia="仿宋" w:hAnsi="仿宋" w:cs="楷体" w:hint="eastAsia"/>
                <w:snapToGrid w:val="0"/>
                <w:kern w:val="0"/>
                <w:sz w:val="32"/>
                <w:szCs w:val="32"/>
              </w:rPr>
              <w:t>报告</w:t>
            </w:r>
            <w:r w:rsidRPr="005E6F21">
              <w:rPr>
                <w:rFonts w:ascii="仿宋" w:eastAsia="仿宋" w:hAnsi="仿宋" w:cs="楷体"/>
                <w:snapToGrid w:val="0"/>
                <w:kern w:val="0"/>
                <w:sz w:val="32"/>
                <w:szCs w:val="32"/>
              </w:rPr>
              <w:t xml:space="preserve"> </w:t>
            </w:r>
          </w:p>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⑹</w:t>
            </w:r>
            <w:r w:rsidRPr="005E6F21">
              <w:rPr>
                <w:rFonts w:ascii="仿宋" w:eastAsia="仿宋" w:hAnsi="仿宋" w:cs="楷体"/>
                <w:snapToGrid w:val="0"/>
                <w:kern w:val="0"/>
                <w:sz w:val="32"/>
                <w:szCs w:val="32"/>
              </w:rPr>
              <w:t xml:space="preserve"> </w:t>
            </w:r>
            <w:r w:rsidRPr="005E6F21">
              <w:rPr>
                <w:rFonts w:ascii="仿宋" w:eastAsia="仿宋" w:hAnsi="仿宋" w:cs="楷体" w:hint="eastAsia"/>
                <w:snapToGrid w:val="0"/>
                <w:kern w:val="0"/>
                <w:sz w:val="32"/>
                <w:szCs w:val="32"/>
              </w:rPr>
              <w:t>自动化</w:t>
            </w:r>
            <w:r w:rsidRPr="005E6F21">
              <w:rPr>
                <w:rFonts w:ascii="仿宋" w:eastAsia="仿宋" w:hAnsi="仿宋" w:cs="楷体"/>
                <w:snapToGrid w:val="0"/>
                <w:kern w:val="0"/>
                <w:sz w:val="32"/>
                <w:szCs w:val="32"/>
              </w:rPr>
              <w:t xml:space="preserve"> </w:t>
            </w:r>
          </w:p>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⑸</w:t>
            </w:r>
            <w:r w:rsidRPr="005E6F21">
              <w:rPr>
                <w:rFonts w:ascii="仿宋" w:eastAsia="仿宋" w:hAnsi="仿宋" w:cs="楷体"/>
                <w:snapToGrid w:val="0"/>
                <w:kern w:val="0"/>
                <w:sz w:val="32"/>
                <w:szCs w:val="32"/>
              </w:rPr>
              <w:t xml:space="preserve"> </w:t>
            </w:r>
            <w:r w:rsidRPr="005E6F21">
              <w:rPr>
                <w:rFonts w:ascii="仿宋" w:eastAsia="仿宋" w:hAnsi="仿宋" w:cs="楷体" w:hint="eastAsia"/>
                <w:snapToGrid w:val="0"/>
                <w:kern w:val="0"/>
                <w:sz w:val="32"/>
                <w:szCs w:val="32"/>
              </w:rPr>
              <w:t>语言</w:t>
            </w:r>
          </w:p>
          <w:p w:rsidR="001029EA" w:rsidRPr="005E6F21" w:rsidRDefault="001029EA" w:rsidP="00AA0872">
            <w:pPr>
              <w:pStyle w:val="a3"/>
              <w:widowControl/>
              <w:spacing w:line="560" w:lineRule="exact"/>
              <w:ind w:firstLineChars="0" w:firstLine="0"/>
              <w:textAlignment w:val="top"/>
              <w:rPr>
                <w:rFonts w:ascii="仿宋" w:eastAsia="仿宋" w:hAnsi="仿宋" w:cs="楷体"/>
                <w:snapToGrid w:val="0"/>
                <w:kern w:val="0"/>
                <w:sz w:val="32"/>
                <w:szCs w:val="32"/>
              </w:rPr>
            </w:pPr>
            <w:r w:rsidRPr="005E6F21">
              <w:rPr>
                <w:rFonts w:ascii="仿宋" w:eastAsia="仿宋" w:hAnsi="仿宋" w:cs="楷体" w:hint="eastAsia"/>
                <w:snapToGrid w:val="0"/>
                <w:kern w:val="0"/>
                <w:sz w:val="32"/>
                <w:szCs w:val="32"/>
              </w:rPr>
              <w:t>简体中文、英文</w:t>
            </w:r>
          </w:p>
        </w:tc>
        <w:tc>
          <w:tcPr>
            <w:tcW w:w="912"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1</w:t>
            </w:r>
          </w:p>
        </w:tc>
        <w:tc>
          <w:tcPr>
            <w:tcW w:w="776" w:type="dxa"/>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套</w:t>
            </w:r>
          </w:p>
        </w:tc>
      </w:tr>
      <w:tr w:rsidR="001029EA" w:rsidRPr="005E6F21" w:rsidTr="00AA0872">
        <w:trPr>
          <w:trHeight w:val="255"/>
          <w:jc w:val="center"/>
        </w:trPr>
        <w:tc>
          <w:tcPr>
            <w:tcW w:w="750" w:type="dxa"/>
            <w:tcBorders>
              <w:bottom w:val="double" w:sz="4" w:space="0" w:color="auto"/>
            </w:tcBorders>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lastRenderedPageBreak/>
              <w:t>32</w:t>
            </w:r>
          </w:p>
        </w:tc>
        <w:tc>
          <w:tcPr>
            <w:tcW w:w="1068" w:type="dxa"/>
            <w:tcBorders>
              <w:bottom w:val="double" w:sz="4" w:space="0" w:color="auto"/>
            </w:tcBorders>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rPr>
              <w:t>多节点网络教学三维检测软件</w:t>
            </w:r>
          </w:p>
        </w:tc>
        <w:tc>
          <w:tcPr>
            <w:tcW w:w="1071" w:type="dxa"/>
            <w:tcBorders>
              <w:bottom w:val="double" w:sz="4" w:space="0" w:color="auto"/>
            </w:tcBorders>
            <w:vAlign w:val="center"/>
          </w:tcPr>
          <w:p w:rsidR="001029EA" w:rsidRPr="005E6F21" w:rsidRDefault="001029EA" w:rsidP="00AA0872">
            <w:pPr>
              <w:widowControl/>
              <w:spacing w:line="560" w:lineRule="exact"/>
              <w:jc w:val="center"/>
              <w:rPr>
                <w:rFonts w:ascii="仿宋" w:eastAsia="仿宋" w:hAnsi="仿宋" w:cs="楷体"/>
                <w:b w:val="0"/>
                <w:kern w:val="2"/>
              </w:rPr>
            </w:pPr>
          </w:p>
        </w:tc>
        <w:tc>
          <w:tcPr>
            <w:tcW w:w="3429" w:type="dxa"/>
            <w:tcBorders>
              <w:bottom w:val="double" w:sz="4" w:space="0" w:color="auto"/>
            </w:tcBorders>
            <w:vAlign w:val="center"/>
          </w:tcPr>
          <w:p w:rsidR="001029EA" w:rsidRPr="005E6F21" w:rsidRDefault="001029EA" w:rsidP="00AA0872">
            <w:pPr>
              <w:widowControl/>
              <w:autoSpaceDE w:val="0"/>
              <w:autoSpaceDN w:val="0"/>
              <w:adjustRightInd w:val="0"/>
              <w:snapToGrid w:val="0"/>
              <w:spacing w:line="560" w:lineRule="exact"/>
              <w:jc w:val="left"/>
              <w:rPr>
                <w:rFonts w:ascii="仿宋" w:eastAsia="仿宋" w:hAnsi="仿宋" w:cs="仿宋"/>
                <w:b w:val="0"/>
                <w:bCs/>
              </w:rPr>
            </w:pPr>
            <w:r w:rsidRPr="005E6F21">
              <w:rPr>
                <w:rFonts w:ascii="仿宋" w:eastAsia="仿宋" w:hAnsi="仿宋" w:cs="仿宋" w:hint="eastAsia"/>
                <w:b w:val="0"/>
                <w:bCs/>
              </w:rPr>
              <w:t>软件功能</w:t>
            </w:r>
          </w:p>
          <w:p w:rsidR="001029EA" w:rsidRPr="005E6F21" w:rsidRDefault="001029EA" w:rsidP="00AA0872">
            <w:pPr>
              <w:widowControl/>
              <w:autoSpaceDE w:val="0"/>
              <w:autoSpaceDN w:val="0"/>
              <w:adjustRightInd w:val="0"/>
              <w:snapToGrid w:val="0"/>
              <w:spacing w:line="560" w:lineRule="exact"/>
              <w:jc w:val="left"/>
              <w:rPr>
                <w:rStyle w:val="apple-style-span"/>
                <w:rFonts w:ascii="仿宋" w:eastAsia="仿宋" w:hAnsi="仿宋" w:cs="仿宋"/>
                <w:b w:val="0"/>
                <w:bCs/>
                <w:color w:val="000000"/>
              </w:rPr>
            </w:pPr>
            <w:r w:rsidRPr="005E6F21">
              <w:rPr>
                <w:rFonts w:ascii="仿宋" w:eastAsia="仿宋" w:hAnsi="仿宋" w:cs="仿宋" w:hint="eastAsia"/>
                <w:b w:val="0"/>
                <w:bCs/>
              </w:rPr>
              <w:t>⑴</w:t>
            </w:r>
            <w:r w:rsidRPr="005E6F21">
              <w:rPr>
                <w:rFonts w:ascii="仿宋" w:eastAsia="仿宋" w:hAnsi="仿宋" w:cs="仿宋"/>
                <w:b w:val="0"/>
                <w:bCs/>
              </w:rPr>
              <w:t xml:space="preserve"> </w:t>
            </w:r>
            <w:r w:rsidRPr="005E6F21">
              <w:rPr>
                <w:rStyle w:val="apple-style-span"/>
                <w:rFonts w:ascii="仿宋" w:eastAsia="仿宋" w:hAnsi="仿宋" w:cs="仿宋" w:hint="eastAsia"/>
                <w:b w:val="0"/>
                <w:bCs/>
                <w:color w:val="000000"/>
              </w:rPr>
              <w:t>扫描和硬测</w:t>
            </w:r>
          </w:p>
          <w:p w:rsidR="001029EA" w:rsidRPr="005E6F21" w:rsidRDefault="001029EA" w:rsidP="00AA0872">
            <w:pPr>
              <w:widowControl/>
              <w:autoSpaceDE w:val="0"/>
              <w:autoSpaceDN w:val="0"/>
              <w:adjustRightInd w:val="0"/>
              <w:snapToGrid w:val="0"/>
              <w:spacing w:line="560" w:lineRule="exact"/>
              <w:jc w:val="left"/>
              <w:rPr>
                <w:rFonts w:ascii="仿宋" w:eastAsia="仿宋" w:hAnsi="仿宋" w:cs="仿宋"/>
                <w:b w:val="0"/>
                <w:highlight w:val="yellow"/>
              </w:rPr>
            </w:pPr>
            <w:r w:rsidRPr="005E6F21">
              <w:rPr>
                <w:rFonts w:ascii="仿宋" w:eastAsia="仿宋" w:hAnsi="仿宋" w:cs="仿宋" w:hint="eastAsia"/>
                <w:b w:val="0"/>
              </w:rPr>
              <w:t>支持三维扫描仪采集点云数据和多边形网格；支持</w:t>
            </w:r>
            <w:r w:rsidRPr="005E6F21">
              <w:rPr>
                <w:rFonts w:ascii="仿宋" w:eastAsia="仿宋" w:hAnsi="仿宋" w:cs="仿宋"/>
                <w:b w:val="0"/>
              </w:rPr>
              <w:t>IGS</w:t>
            </w:r>
            <w:r w:rsidRPr="005E6F21">
              <w:rPr>
                <w:rFonts w:ascii="仿宋" w:eastAsia="仿宋" w:hAnsi="仿宋" w:cs="仿宋" w:hint="eastAsia"/>
                <w:b w:val="0"/>
              </w:rPr>
              <w:t>和</w:t>
            </w:r>
            <w:r w:rsidRPr="005E6F21">
              <w:rPr>
                <w:rFonts w:ascii="仿宋" w:eastAsia="仿宋" w:hAnsi="仿宋" w:cs="仿宋"/>
                <w:b w:val="0"/>
              </w:rPr>
              <w:t>STP</w:t>
            </w:r>
            <w:r w:rsidRPr="005E6F21">
              <w:rPr>
                <w:rFonts w:ascii="仿宋" w:eastAsia="仿宋" w:hAnsi="仿宋" w:cs="仿宋" w:hint="eastAsia"/>
                <w:b w:val="0"/>
              </w:rPr>
              <w:t>格式文件直接读入；</w:t>
            </w:r>
          </w:p>
          <w:p w:rsidR="001029EA" w:rsidRPr="005E6F21" w:rsidRDefault="001029EA" w:rsidP="00AA0872">
            <w:pPr>
              <w:widowControl/>
              <w:autoSpaceDE w:val="0"/>
              <w:autoSpaceDN w:val="0"/>
              <w:adjustRightInd w:val="0"/>
              <w:snapToGrid w:val="0"/>
              <w:spacing w:line="560" w:lineRule="exact"/>
              <w:jc w:val="left"/>
              <w:rPr>
                <w:rStyle w:val="apple-style-span"/>
                <w:rFonts w:ascii="仿宋" w:eastAsia="仿宋" w:hAnsi="仿宋" w:cs="仿宋"/>
                <w:b w:val="0"/>
                <w:color w:val="000000"/>
              </w:rPr>
            </w:pPr>
            <w:r w:rsidRPr="005E6F21">
              <w:rPr>
                <w:rFonts w:ascii="仿宋" w:eastAsia="仿宋" w:hAnsi="仿宋" w:cs="仿宋" w:hint="eastAsia"/>
                <w:b w:val="0"/>
                <w:bCs/>
              </w:rPr>
              <w:t>⑵</w:t>
            </w:r>
            <w:r w:rsidRPr="005E6F21">
              <w:rPr>
                <w:rFonts w:ascii="仿宋" w:eastAsia="仿宋" w:hAnsi="仿宋" w:cs="仿宋"/>
                <w:b w:val="0"/>
                <w:bCs/>
              </w:rPr>
              <w:t xml:space="preserve"> </w:t>
            </w:r>
            <w:r w:rsidRPr="005E6F21">
              <w:rPr>
                <w:rStyle w:val="apple-style-span"/>
                <w:rFonts w:ascii="仿宋" w:eastAsia="仿宋" w:hAnsi="仿宋" w:cs="仿宋" w:hint="eastAsia"/>
                <w:b w:val="0"/>
                <w:bCs/>
                <w:color w:val="000000"/>
              </w:rPr>
              <w:t>对齐</w:t>
            </w:r>
            <w:r w:rsidRPr="005E6F21">
              <w:rPr>
                <w:rStyle w:val="apple-style-span"/>
                <w:rFonts w:ascii="仿宋" w:eastAsia="仿宋" w:hAnsi="仿宋" w:cs="仿宋"/>
                <w:b w:val="0"/>
                <w:color w:val="000000"/>
              </w:rPr>
              <w:t xml:space="preserve"> </w:t>
            </w:r>
          </w:p>
          <w:p w:rsidR="001029EA" w:rsidRPr="005E6F21" w:rsidRDefault="001029EA" w:rsidP="00AA0872">
            <w:pPr>
              <w:widowControl/>
              <w:autoSpaceDE w:val="0"/>
              <w:autoSpaceDN w:val="0"/>
              <w:adjustRightInd w:val="0"/>
              <w:snapToGrid w:val="0"/>
              <w:spacing w:line="560" w:lineRule="exact"/>
              <w:jc w:val="left"/>
              <w:rPr>
                <w:rFonts w:ascii="仿宋" w:eastAsia="仿宋" w:hAnsi="仿宋" w:cs="仿宋"/>
                <w:b w:val="0"/>
              </w:rPr>
            </w:pPr>
            <w:r w:rsidRPr="005E6F21">
              <w:rPr>
                <w:rFonts w:ascii="仿宋" w:eastAsia="仿宋" w:hAnsi="仿宋" w:cs="仿宋" w:hint="eastAsia"/>
                <w:b w:val="0"/>
              </w:rPr>
              <w:t>依据特征识别，智能、自动的对齐；可选择多种对齐方式</w:t>
            </w:r>
            <w:r w:rsidRPr="005E6F21">
              <w:rPr>
                <w:rFonts w:ascii="仿宋" w:eastAsia="仿宋" w:hAnsi="仿宋" w:cs="仿宋"/>
                <w:b w:val="0"/>
              </w:rPr>
              <w:t xml:space="preserve"> (</w:t>
            </w:r>
            <w:r w:rsidRPr="005E6F21">
              <w:rPr>
                <w:rFonts w:ascii="仿宋" w:eastAsia="仿宋" w:hAnsi="仿宋" w:cs="仿宋" w:hint="eastAsia"/>
                <w:b w:val="0"/>
              </w:rPr>
              <w:t>基准、特征、</w:t>
            </w:r>
            <w:smartTag w:uri="urn:schemas-microsoft-com:office:smarttags" w:element="chsdate">
              <w:smartTagPr>
                <w:attr w:name="Year" w:val="2003"/>
                <w:attr w:name="Month" w:val="2"/>
                <w:attr w:name="Day" w:val="1"/>
                <w:attr w:name="IsLunarDate" w:val="False"/>
                <w:attr w:name="IsROCDate" w:val="False"/>
              </w:smartTagPr>
              <w:r w:rsidRPr="005E6F21">
                <w:rPr>
                  <w:rFonts w:ascii="仿宋" w:eastAsia="仿宋" w:hAnsi="仿宋" w:cs="仿宋"/>
                  <w:b w:val="0"/>
                </w:rPr>
                <w:t>3-2-1</w:t>
              </w:r>
            </w:smartTag>
            <w:r w:rsidRPr="005E6F21">
              <w:rPr>
                <w:rFonts w:ascii="仿宋" w:eastAsia="仿宋" w:hAnsi="仿宋" w:cs="仿宋" w:hint="eastAsia"/>
                <w:b w:val="0"/>
              </w:rPr>
              <w:t>或最佳拟合</w:t>
            </w:r>
            <w:r w:rsidRPr="005E6F21">
              <w:rPr>
                <w:rFonts w:ascii="仿宋" w:eastAsia="仿宋" w:hAnsi="仿宋" w:cs="仿宋"/>
                <w:b w:val="0"/>
              </w:rPr>
              <w:t>)</w:t>
            </w:r>
            <w:r w:rsidRPr="005E6F21">
              <w:rPr>
                <w:rFonts w:ascii="仿宋" w:eastAsia="仿宋" w:hAnsi="仿宋" w:cs="仿宋" w:hint="eastAsia"/>
                <w:b w:val="0"/>
              </w:rPr>
              <w:t>；保存、加载和应用对齐方法，用于自动检测和可重复性检测；</w:t>
            </w:r>
          </w:p>
          <w:p w:rsidR="001029EA" w:rsidRPr="005E6F21" w:rsidRDefault="001029EA" w:rsidP="00AA0872">
            <w:pPr>
              <w:widowControl/>
              <w:autoSpaceDE w:val="0"/>
              <w:autoSpaceDN w:val="0"/>
              <w:adjustRightInd w:val="0"/>
              <w:snapToGrid w:val="0"/>
              <w:spacing w:line="560" w:lineRule="exact"/>
              <w:jc w:val="left"/>
              <w:rPr>
                <w:rFonts w:ascii="仿宋" w:eastAsia="仿宋" w:hAnsi="仿宋" w:cs="仿宋"/>
                <w:b w:val="0"/>
              </w:rPr>
            </w:pPr>
            <w:r w:rsidRPr="005E6F21">
              <w:rPr>
                <w:rFonts w:ascii="仿宋" w:eastAsia="仿宋" w:hAnsi="仿宋" w:cs="仿宋" w:hint="eastAsia"/>
                <w:b w:val="0"/>
                <w:bCs/>
              </w:rPr>
              <w:t>⑶</w:t>
            </w:r>
            <w:r w:rsidRPr="005E6F21">
              <w:rPr>
                <w:rFonts w:ascii="仿宋" w:eastAsia="仿宋" w:hAnsi="仿宋" w:cs="仿宋"/>
                <w:b w:val="0"/>
                <w:bCs/>
              </w:rPr>
              <w:t xml:space="preserve"> </w:t>
            </w:r>
            <w:r w:rsidRPr="005E6F21">
              <w:rPr>
                <w:rStyle w:val="apple-style-span"/>
                <w:rFonts w:ascii="仿宋" w:eastAsia="仿宋" w:hAnsi="仿宋" w:cs="仿宋" w:hint="eastAsia"/>
                <w:b w:val="0"/>
                <w:bCs/>
                <w:color w:val="000000"/>
              </w:rPr>
              <w:t>比对</w:t>
            </w:r>
          </w:p>
          <w:p w:rsidR="001029EA" w:rsidRPr="005E6F21" w:rsidRDefault="001029EA" w:rsidP="00AA0872">
            <w:pPr>
              <w:widowControl/>
              <w:autoSpaceDE w:val="0"/>
              <w:autoSpaceDN w:val="0"/>
              <w:adjustRightInd w:val="0"/>
              <w:snapToGrid w:val="0"/>
              <w:spacing w:line="560" w:lineRule="exact"/>
              <w:jc w:val="left"/>
              <w:rPr>
                <w:rStyle w:val="apple-style-span"/>
                <w:rFonts w:ascii="仿宋" w:eastAsia="仿宋" w:hAnsi="仿宋" w:cs="仿宋"/>
                <w:b w:val="0"/>
                <w:bCs/>
                <w:color w:val="000000"/>
              </w:rPr>
            </w:pPr>
            <w:r w:rsidRPr="005E6F21">
              <w:rPr>
                <w:rFonts w:ascii="仿宋" w:eastAsia="仿宋" w:hAnsi="仿宋" w:cs="仿宋" w:hint="eastAsia"/>
                <w:b w:val="0"/>
                <w:bCs/>
              </w:rPr>
              <w:t>⑷</w:t>
            </w:r>
            <w:r w:rsidRPr="005E6F21">
              <w:rPr>
                <w:rFonts w:ascii="仿宋" w:eastAsia="仿宋" w:hAnsi="仿宋" w:cs="仿宋"/>
                <w:b w:val="0"/>
                <w:bCs/>
              </w:rPr>
              <w:t xml:space="preserve"> </w:t>
            </w:r>
            <w:r w:rsidRPr="005E6F21">
              <w:rPr>
                <w:rStyle w:val="apple-style-span"/>
                <w:rFonts w:ascii="仿宋" w:eastAsia="仿宋" w:hAnsi="仿宋" w:cs="仿宋" w:hint="eastAsia"/>
                <w:b w:val="0"/>
                <w:bCs/>
                <w:color w:val="000000"/>
              </w:rPr>
              <w:t>评估</w:t>
            </w:r>
            <w:r w:rsidRPr="005E6F21">
              <w:rPr>
                <w:rStyle w:val="apple-style-span"/>
                <w:rFonts w:ascii="仿宋" w:eastAsia="仿宋" w:hAnsi="仿宋" w:cs="仿宋"/>
                <w:b w:val="0"/>
                <w:bCs/>
                <w:color w:val="000000"/>
              </w:rPr>
              <w:t xml:space="preserve"> </w:t>
            </w:r>
          </w:p>
          <w:p w:rsidR="001029EA" w:rsidRPr="005E6F21" w:rsidRDefault="001029EA" w:rsidP="00AA0872">
            <w:pPr>
              <w:widowControl/>
              <w:autoSpaceDE w:val="0"/>
              <w:autoSpaceDN w:val="0"/>
              <w:adjustRightInd w:val="0"/>
              <w:snapToGrid w:val="0"/>
              <w:spacing w:line="560" w:lineRule="exact"/>
              <w:jc w:val="left"/>
              <w:rPr>
                <w:rStyle w:val="apple-style-span"/>
                <w:rFonts w:ascii="仿宋" w:eastAsia="仿宋" w:hAnsi="仿宋" w:cs="仿宋"/>
                <w:b w:val="0"/>
                <w:bCs/>
                <w:color w:val="000000"/>
              </w:rPr>
            </w:pPr>
            <w:r w:rsidRPr="005E6F21">
              <w:rPr>
                <w:rFonts w:ascii="仿宋" w:eastAsia="仿宋" w:hAnsi="仿宋" w:cs="仿宋" w:hint="eastAsia"/>
                <w:b w:val="0"/>
                <w:bCs/>
              </w:rPr>
              <w:t>⑸</w:t>
            </w:r>
            <w:r w:rsidRPr="005E6F21">
              <w:rPr>
                <w:rFonts w:ascii="仿宋" w:eastAsia="仿宋" w:hAnsi="仿宋" w:cs="仿宋"/>
                <w:b w:val="0"/>
                <w:bCs/>
              </w:rPr>
              <w:t xml:space="preserve"> </w:t>
            </w:r>
            <w:r w:rsidRPr="005E6F21">
              <w:rPr>
                <w:rStyle w:val="apple-style-span"/>
                <w:rFonts w:ascii="仿宋" w:eastAsia="仿宋" w:hAnsi="仿宋" w:cs="仿宋" w:hint="eastAsia"/>
                <w:b w:val="0"/>
                <w:bCs/>
                <w:color w:val="000000"/>
              </w:rPr>
              <w:t>报告</w:t>
            </w:r>
            <w:r w:rsidRPr="005E6F21">
              <w:rPr>
                <w:rStyle w:val="apple-style-span"/>
                <w:rFonts w:ascii="仿宋" w:eastAsia="仿宋" w:hAnsi="仿宋" w:cs="仿宋"/>
                <w:b w:val="0"/>
                <w:bCs/>
                <w:color w:val="000000"/>
              </w:rPr>
              <w:t xml:space="preserve"> </w:t>
            </w:r>
          </w:p>
          <w:p w:rsidR="001029EA" w:rsidRPr="005E6F21" w:rsidRDefault="001029EA" w:rsidP="00AA0872">
            <w:pPr>
              <w:widowControl/>
              <w:autoSpaceDE w:val="0"/>
              <w:autoSpaceDN w:val="0"/>
              <w:adjustRightInd w:val="0"/>
              <w:snapToGrid w:val="0"/>
              <w:spacing w:line="560" w:lineRule="exact"/>
              <w:jc w:val="left"/>
              <w:rPr>
                <w:rFonts w:ascii="仿宋" w:eastAsia="仿宋" w:hAnsi="仿宋"/>
                <w:b w:val="0"/>
                <w:color w:val="000000"/>
              </w:rPr>
            </w:pPr>
            <w:r w:rsidRPr="005E6F21">
              <w:rPr>
                <w:rFonts w:ascii="仿宋" w:eastAsia="仿宋" w:hAnsi="仿宋" w:cs="仿宋" w:hint="eastAsia"/>
                <w:b w:val="0"/>
              </w:rPr>
              <w:t>⑹</w:t>
            </w:r>
            <w:r w:rsidRPr="005E6F21">
              <w:rPr>
                <w:rFonts w:ascii="仿宋" w:eastAsia="仿宋" w:hAnsi="仿宋" w:cs="仿宋"/>
                <w:b w:val="0"/>
              </w:rPr>
              <w:t xml:space="preserve"> </w:t>
            </w:r>
            <w:r w:rsidRPr="005E6F21">
              <w:rPr>
                <w:rStyle w:val="apple-style-span"/>
                <w:rFonts w:ascii="仿宋" w:eastAsia="仿宋" w:hAnsi="仿宋" w:cs="仿宋" w:hint="eastAsia"/>
                <w:b w:val="0"/>
                <w:color w:val="000000"/>
              </w:rPr>
              <w:t>自动化</w:t>
            </w:r>
            <w:r w:rsidRPr="005E6F21">
              <w:rPr>
                <w:rStyle w:val="apple-style-span"/>
                <w:rFonts w:ascii="仿宋" w:eastAsia="仿宋" w:hAnsi="仿宋" w:cs="仿宋"/>
                <w:b w:val="0"/>
                <w:color w:val="000000"/>
              </w:rPr>
              <w:t xml:space="preserve"> </w:t>
            </w:r>
          </w:p>
        </w:tc>
        <w:tc>
          <w:tcPr>
            <w:tcW w:w="912" w:type="dxa"/>
            <w:tcBorders>
              <w:bottom w:val="double" w:sz="4" w:space="0" w:color="auto"/>
            </w:tcBorders>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b w:val="0"/>
                <w:kern w:val="2"/>
              </w:rPr>
              <w:t xml:space="preserve">16 </w:t>
            </w:r>
          </w:p>
        </w:tc>
        <w:tc>
          <w:tcPr>
            <w:tcW w:w="776" w:type="dxa"/>
            <w:tcBorders>
              <w:bottom w:val="double" w:sz="4" w:space="0" w:color="auto"/>
            </w:tcBorders>
            <w:vAlign w:val="center"/>
          </w:tcPr>
          <w:p w:rsidR="001029EA" w:rsidRPr="005E6F21" w:rsidRDefault="001029EA" w:rsidP="00AA0872">
            <w:pPr>
              <w:spacing w:line="560" w:lineRule="exact"/>
              <w:jc w:val="center"/>
              <w:rPr>
                <w:rFonts w:ascii="仿宋" w:eastAsia="仿宋" w:hAnsi="仿宋" w:cs="楷体"/>
                <w:b w:val="0"/>
                <w:kern w:val="2"/>
              </w:rPr>
            </w:pPr>
            <w:r w:rsidRPr="005E6F21">
              <w:rPr>
                <w:rFonts w:ascii="仿宋" w:eastAsia="仿宋" w:hAnsi="仿宋" w:cs="楷体" w:hint="eastAsia"/>
                <w:b w:val="0"/>
                <w:kern w:val="2"/>
              </w:rPr>
              <w:t>点</w:t>
            </w:r>
          </w:p>
        </w:tc>
      </w:tr>
    </w:tbl>
    <w:p w:rsidR="001029EA" w:rsidRPr="005E6F21" w:rsidRDefault="001029EA" w:rsidP="001029EA">
      <w:pPr>
        <w:spacing w:line="560" w:lineRule="exact"/>
        <w:rPr>
          <w:rFonts w:ascii="仿宋" w:eastAsia="仿宋" w:hAnsi="仿宋"/>
          <w:b w:val="0"/>
        </w:rPr>
      </w:pPr>
    </w:p>
    <w:p w:rsidR="0074216F" w:rsidRPr="001029EA" w:rsidRDefault="0074216F" w:rsidP="001029EA"/>
    <w:sectPr w:rsidR="0074216F" w:rsidRPr="001029EA" w:rsidSect="00F203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29EA"/>
    <w:rsid w:val="001029EA"/>
    <w:rsid w:val="007421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9EA"/>
    <w:pPr>
      <w:widowControl w:val="0"/>
      <w:jc w:val="both"/>
    </w:pPr>
    <w:rPr>
      <w:rFonts w:ascii="宋体" w:eastAsia="宋体" w:hAnsi="宋体" w:cs="Times New Roman"/>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029EA"/>
    <w:pPr>
      <w:ind w:firstLineChars="200" w:firstLine="420"/>
    </w:pPr>
    <w:rPr>
      <w:rFonts w:ascii="Times New Roman" w:hAnsi="Times New Roman"/>
      <w:b w:val="0"/>
      <w:kern w:val="2"/>
      <w:sz w:val="21"/>
      <w:szCs w:val="24"/>
    </w:rPr>
  </w:style>
  <w:style w:type="character" w:customStyle="1" w:styleId="apple-style-span">
    <w:name w:val="apple-style-span"/>
    <w:basedOn w:val="a0"/>
    <w:uiPriority w:val="99"/>
    <w:rsid w:val="001029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617</Words>
  <Characters>3519</Characters>
  <Application>Microsoft Office Word</Application>
  <DocSecurity>0</DocSecurity>
  <Lines>29</Lines>
  <Paragraphs>8</Paragraphs>
  <ScaleCrop>false</ScaleCrop>
  <Company>长春工程学院</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资产处</dc:creator>
  <cp:keywords/>
  <dc:description/>
  <cp:lastModifiedBy>资产处</cp:lastModifiedBy>
  <cp:revision>2</cp:revision>
  <dcterms:created xsi:type="dcterms:W3CDTF">2018-01-04T06:38:00Z</dcterms:created>
  <dcterms:modified xsi:type="dcterms:W3CDTF">2018-01-04T06:39:00Z</dcterms:modified>
</cp:coreProperties>
</file>